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875B" w14:textId="442444A6" w:rsidR="00DA6C4F" w:rsidRPr="002143F2" w:rsidRDefault="00D31DE1">
      <w:pPr>
        <w:pStyle w:val="Title"/>
        <w:rPr>
          <w:szCs w:val="24"/>
        </w:rPr>
      </w:pPr>
      <w:r>
        <w:rPr>
          <w:szCs w:val="24"/>
        </w:rPr>
        <w:t xml:space="preserve">     </w:t>
      </w:r>
      <w:r w:rsidR="007D5F4D" w:rsidRPr="002143F2">
        <w:rPr>
          <w:szCs w:val="24"/>
        </w:rPr>
        <w:t>C</w:t>
      </w:r>
      <w:r w:rsidR="00A10C7A" w:rsidRPr="002143F2">
        <w:rPr>
          <w:szCs w:val="24"/>
        </w:rPr>
        <w:t>ONNECTIONS</w:t>
      </w:r>
      <w:r w:rsidR="007D5F4D" w:rsidRPr="002143F2">
        <w:rPr>
          <w:szCs w:val="24"/>
        </w:rPr>
        <w:t xml:space="preserve"> A</w:t>
      </w:r>
      <w:r w:rsidR="00A10C7A" w:rsidRPr="002143F2">
        <w:rPr>
          <w:szCs w:val="24"/>
        </w:rPr>
        <w:t>REA</w:t>
      </w:r>
      <w:r w:rsidR="007D5F4D" w:rsidRPr="002143F2">
        <w:rPr>
          <w:szCs w:val="24"/>
        </w:rPr>
        <w:t xml:space="preserve"> A</w:t>
      </w:r>
      <w:r w:rsidR="00A10C7A" w:rsidRPr="002143F2">
        <w:rPr>
          <w:szCs w:val="24"/>
        </w:rPr>
        <w:t>GENCY</w:t>
      </w:r>
      <w:r w:rsidR="007D5F4D" w:rsidRPr="002143F2">
        <w:rPr>
          <w:szCs w:val="24"/>
        </w:rPr>
        <w:t xml:space="preserve"> on A</w:t>
      </w:r>
      <w:r w:rsidR="00A10C7A" w:rsidRPr="002143F2">
        <w:rPr>
          <w:szCs w:val="24"/>
        </w:rPr>
        <w:t>GING</w:t>
      </w:r>
    </w:p>
    <w:p w14:paraId="778AA6B1" w14:textId="77777777" w:rsidR="005F3177" w:rsidRPr="002143F2" w:rsidRDefault="00DA6C4F" w:rsidP="00CB18F6">
      <w:pPr>
        <w:pBdr>
          <w:bottom w:val="single" w:sz="12" w:space="1" w:color="auto"/>
        </w:pBdr>
        <w:jc w:val="center"/>
        <w:rPr>
          <w:b/>
          <w:szCs w:val="24"/>
        </w:rPr>
      </w:pPr>
      <w:r w:rsidRPr="002143F2">
        <w:rPr>
          <w:b/>
          <w:szCs w:val="24"/>
        </w:rPr>
        <w:t xml:space="preserve"> BOARD MEETING</w:t>
      </w:r>
      <w:r w:rsidR="00CF7858">
        <w:rPr>
          <w:b/>
          <w:szCs w:val="24"/>
        </w:rPr>
        <w:t xml:space="preserve"> MINUTES</w:t>
      </w:r>
    </w:p>
    <w:p w14:paraId="1D29BF13" w14:textId="77777777" w:rsidR="0067658D" w:rsidRPr="002143F2" w:rsidRDefault="0067658D" w:rsidP="00CB18F6">
      <w:pPr>
        <w:pBdr>
          <w:bottom w:val="single" w:sz="12" w:space="1" w:color="auto"/>
        </w:pBdr>
        <w:jc w:val="center"/>
        <w:rPr>
          <w:b/>
          <w:szCs w:val="24"/>
        </w:rPr>
      </w:pPr>
    </w:p>
    <w:p w14:paraId="65940F98" w14:textId="4F2F5C36" w:rsidR="00DA6C4F" w:rsidRPr="002143F2" w:rsidRDefault="005F3177">
      <w:pPr>
        <w:rPr>
          <w:b/>
          <w:bCs/>
          <w:szCs w:val="24"/>
        </w:rPr>
      </w:pPr>
      <w:r w:rsidRPr="002143F2">
        <w:rPr>
          <w:szCs w:val="24"/>
        </w:rPr>
        <w:t>D</w:t>
      </w:r>
      <w:r w:rsidR="00DA6C4F" w:rsidRPr="002143F2">
        <w:rPr>
          <w:szCs w:val="24"/>
        </w:rPr>
        <w:t>ATE:</w:t>
      </w:r>
      <w:r w:rsidR="00DA6C4F" w:rsidRPr="002143F2">
        <w:rPr>
          <w:szCs w:val="24"/>
        </w:rPr>
        <w:tab/>
      </w:r>
      <w:r w:rsidR="00DA6C4F" w:rsidRPr="002143F2">
        <w:rPr>
          <w:szCs w:val="24"/>
        </w:rPr>
        <w:tab/>
      </w:r>
      <w:r w:rsidR="007909D8">
        <w:rPr>
          <w:szCs w:val="24"/>
        </w:rPr>
        <w:t>9/27/2023</w:t>
      </w:r>
      <w:r w:rsidR="00DA6C4F" w:rsidRPr="002143F2">
        <w:rPr>
          <w:szCs w:val="24"/>
        </w:rPr>
        <w:tab/>
      </w:r>
    </w:p>
    <w:p w14:paraId="7C27364C" w14:textId="2DD03022" w:rsidR="00F33252" w:rsidRPr="002143F2" w:rsidRDefault="00DA6C4F">
      <w:pPr>
        <w:rPr>
          <w:szCs w:val="24"/>
        </w:rPr>
      </w:pPr>
      <w:r w:rsidRPr="002143F2">
        <w:rPr>
          <w:szCs w:val="24"/>
        </w:rPr>
        <w:t>TIME:</w:t>
      </w:r>
      <w:r w:rsidRPr="002143F2">
        <w:rPr>
          <w:szCs w:val="24"/>
        </w:rPr>
        <w:tab/>
      </w:r>
      <w:r w:rsidRPr="002143F2">
        <w:rPr>
          <w:szCs w:val="24"/>
        </w:rPr>
        <w:tab/>
      </w:r>
      <w:r w:rsidR="00674FCF" w:rsidRPr="002143F2">
        <w:rPr>
          <w:szCs w:val="24"/>
        </w:rPr>
        <w:t>11:00AM – 12:30</w:t>
      </w:r>
      <w:r w:rsidR="00F33252" w:rsidRPr="002143F2">
        <w:rPr>
          <w:szCs w:val="24"/>
        </w:rPr>
        <w:t xml:space="preserve"> PM  </w:t>
      </w:r>
    </w:p>
    <w:p w14:paraId="075AFA06" w14:textId="52979BDC" w:rsidR="00DA6C4F" w:rsidRPr="002143F2" w:rsidRDefault="00DA6C4F">
      <w:pPr>
        <w:pBdr>
          <w:bottom w:val="thinThickSmallGap" w:sz="24" w:space="1" w:color="auto"/>
        </w:pBdr>
        <w:ind w:left="1440" w:hanging="1440"/>
        <w:rPr>
          <w:szCs w:val="24"/>
        </w:rPr>
      </w:pPr>
      <w:r w:rsidRPr="002143F2">
        <w:rPr>
          <w:szCs w:val="24"/>
        </w:rPr>
        <w:t>PLACE:</w:t>
      </w:r>
      <w:r w:rsidRPr="002143F2">
        <w:rPr>
          <w:szCs w:val="24"/>
        </w:rPr>
        <w:tab/>
      </w:r>
      <w:r w:rsidR="00635741">
        <w:rPr>
          <w:szCs w:val="24"/>
        </w:rPr>
        <w:t>Via Zoom</w:t>
      </w:r>
    </w:p>
    <w:p w14:paraId="483667C2" w14:textId="77777777" w:rsidR="00F33252" w:rsidRPr="002143F2" w:rsidRDefault="00DA6C4F">
      <w:pPr>
        <w:pStyle w:val="BodyText"/>
        <w:rPr>
          <w:szCs w:val="24"/>
        </w:rPr>
      </w:pPr>
      <w:r w:rsidRPr="002143F2">
        <w:rPr>
          <w:szCs w:val="24"/>
        </w:rPr>
        <w:t xml:space="preserve"> </w:t>
      </w:r>
    </w:p>
    <w:p w14:paraId="6A37646D" w14:textId="77777777" w:rsidR="00DA6C4F" w:rsidRPr="002143F2" w:rsidRDefault="00DA6C4F" w:rsidP="00F33252">
      <w:pPr>
        <w:pStyle w:val="BodyText"/>
        <w:ind w:left="1440" w:firstLine="720"/>
        <w:rPr>
          <w:szCs w:val="24"/>
        </w:rPr>
      </w:pPr>
      <w:r w:rsidRPr="002143F2">
        <w:rPr>
          <w:szCs w:val="24"/>
        </w:rPr>
        <w:t>ITEM</w:t>
      </w:r>
      <w:r w:rsidRPr="002143F2">
        <w:rPr>
          <w:szCs w:val="24"/>
        </w:rPr>
        <w:tab/>
      </w:r>
      <w:r w:rsidRPr="002143F2">
        <w:rPr>
          <w:szCs w:val="24"/>
        </w:rPr>
        <w:tab/>
      </w:r>
      <w:r w:rsidRPr="002143F2">
        <w:rPr>
          <w:szCs w:val="24"/>
        </w:rPr>
        <w:tab/>
      </w:r>
      <w:r w:rsidRPr="002143F2">
        <w:rPr>
          <w:szCs w:val="24"/>
        </w:rPr>
        <w:tab/>
      </w:r>
      <w:r w:rsidRPr="002143F2">
        <w:rPr>
          <w:szCs w:val="24"/>
        </w:rPr>
        <w:tab/>
      </w:r>
      <w:r w:rsidRPr="002143F2">
        <w:rPr>
          <w:szCs w:val="24"/>
        </w:rPr>
        <w:tab/>
      </w:r>
    </w:p>
    <w:p w14:paraId="6A149977" w14:textId="00C94344" w:rsidR="00DA6C4F" w:rsidRPr="002143F2" w:rsidRDefault="00DA6C4F">
      <w:pPr>
        <w:rPr>
          <w:b/>
          <w:szCs w:val="24"/>
          <w:u w:val="single"/>
        </w:rPr>
      </w:pPr>
      <w:r w:rsidRPr="002143F2">
        <w:rPr>
          <w:b/>
          <w:szCs w:val="24"/>
        </w:rPr>
        <w:t>I.</w:t>
      </w:r>
      <w:r w:rsidRPr="002143F2">
        <w:rPr>
          <w:b/>
          <w:szCs w:val="24"/>
        </w:rPr>
        <w:tab/>
      </w:r>
      <w:r w:rsidRPr="002143F2">
        <w:rPr>
          <w:b/>
          <w:szCs w:val="24"/>
          <w:u w:val="single"/>
        </w:rPr>
        <w:t xml:space="preserve">Call To Order – </w:t>
      </w:r>
      <w:r w:rsidR="0084451A">
        <w:rPr>
          <w:b/>
          <w:szCs w:val="24"/>
          <w:u w:val="single"/>
        </w:rPr>
        <w:t>Kelly Butts-Elston</w:t>
      </w:r>
    </w:p>
    <w:p w14:paraId="1ADBF3EF" w14:textId="1C2E70EE" w:rsidR="000F50A7" w:rsidRDefault="00DA6C4F" w:rsidP="002D538A">
      <w:pPr>
        <w:pStyle w:val="ListParagraph"/>
        <w:numPr>
          <w:ilvl w:val="0"/>
          <w:numId w:val="42"/>
        </w:numPr>
        <w:rPr>
          <w:szCs w:val="24"/>
        </w:rPr>
      </w:pPr>
      <w:r w:rsidRPr="002D538A">
        <w:rPr>
          <w:szCs w:val="24"/>
        </w:rPr>
        <w:t xml:space="preserve">Roll Call - </w:t>
      </w:r>
      <w:r w:rsidR="00860600" w:rsidRPr="002D538A">
        <w:rPr>
          <w:szCs w:val="24"/>
        </w:rPr>
        <w:t xml:space="preserve">Board members answering roll call </w:t>
      </w:r>
      <w:r w:rsidR="00740A69" w:rsidRPr="002D538A">
        <w:rPr>
          <w:szCs w:val="24"/>
        </w:rPr>
        <w:t>were</w:t>
      </w:r>
      <w:r w:rsidR="005F3C12" w:rsidRPr="002D538A">
        <w:rPr>
          <w:szCs w:val="24"/>
        </w:rPr>
        <w:t xml:space="preserve"> </w:t>
      </w:r>
      <w:r w:rsidR="00F46DA7">
        <w:rPr>
          <w:szCs w:val="24"/>
        </w:rPr>
        <w:t>Barb Redmon</w:t>
      </w:r>
      <w:r w:rsidR="006115F0">
        <w:rPr>
          <w:szCs w:val="24"/>
        </w:rPr>
        <w:t xml:space="preserve">d, </w:t>
      </w:r>
      <w:r w:rsidR="005F3C12" w:rsidRPr="002D538A">
        <w:rPr>
          <w:szCs w:val="24"/>
        </w:rPr>
        <w:t>Cindy</w:t>
      </w:r>
      <w:r w:rsidR="00BC2A03" w:rsidRPr="002D538A">
        <w:rPr>
          <w:szCs w:val="24"/>
        </w:rPr>
        <w:t xml:space="preserve"> B</w:t>
      </w:r>
      <w:r w:rsidR="00083C53" w:rsidRPr="002D538A">
        <w:rPr>
          <w:szCs w:val="24"/>
        </w:rPr>
        <w:t>u</w:t>
      </w:r>
      <w:r w:rsidR="0010180D" w:rsidRPr="002D538A">
        <w:rPr>
          <w:szCs w:val="24"/>
        </w:rPr>
        <w:t>n</w:t>
      </w:r>
      <w:r w:rsidR="00083C53" w:rsidRPr="002D538A">
        <w:rPr>
          <w:szCs w:val="24"/>
        </w:rPr>
        <w:t>ten,</w:t>
      </w:r>
      <w:r w:rsidR="00200520" w:rsidRPr="002D538A">
        <w:rPr>
          <w:szCs w:val="24"/>
        </w:rPr>
        <w:t xml:space="preserve"> Bonnie Godden, Tom Hoogestraat</w:t>
      </w:r>
      <w:r w:rsidR="001B483C" w:rsidRPr="002D538A">
        <w:rPr>
          <w:szCs w:val="24"/>
        </w:rPr>
        <w:t xml:space="preserve">, </w:t>
      </w:r>
      <w:r w:rsidR="004032DB" w:rsidRPr="002D538A">
        <w:rPr>
          <w:szCs w:val="24"/>
        </w:rPr>
        <w:t xml:space="preserve">Kari </w:t>
      </w:r>
      <w:r w:rsidR="00C83C03" w:rsidRPr="002D538A">
        <w:rPr>
          <w:szCs w:val="24"/>
        </w:rPr>
        <w:t>Livermore</w:t>
      </w:r>
      <w:r w:rsidR="009D2EB7" w:rsidRPr="002D538A">
        <w:rPr>
          <w:szCs w:val="24"/>
        </w:rPr>
        <w:t xml:space="preserve">, </w:t>
      </w:r>
      <w:r w:rsidR="00CE6403" w:rsidRPr="002D538A">
        <w:rPr>
          <w:szCs w:val="24"/>
        </w:rPr>
        <w:t xml:space="preserve">Cathay </w:t>
      </w:r>
      <w:r w:rsidR="00D91986" w:rsidRPr="002D538A">
        <w:rPr>
          <w:szCs w:val="24"/>
        </w:rPr>
        <w:t>Pringnitz,</w:t>
      </w:r>
      <w:r w:rsidR="001B483C" w:rsidRPr="002D538A">
        <w:rPr>
          <w:szCs w:val="24"/>
        </w:rPr>
        <w:t xml:space="preserve"> </w:t>
      </w:r>
      <w:r w:rsidR="00315381" w:rsidRPr="002D538A">
        <w:rPr>
          <w:szCs w:val="24"/>
        </w:rPr>
        <w:t xml:space="preserve">and </w:t>
      </w:r>
      <w:r w:rsidR="004032DB" w:rsidRPr="002D538A">
        <w:rPr>
          <w:szCs w:val="24"/>
        </w:rPr>
        <w:t>Barb Redmond</w:t>
      </w:r>
      <w:r w:rsidR="000A5302" w:rsidRPr="002D538A">
        <w:rPr>
          <w:szCs w:val="24"/>
        </w:rPr>
        <w:t xml:space="preserve">. </w:t>
      </w:r>
      <w:r w:rsidR="005B1AB2">
        <w:rPr>
          <w:szCs w:val="24"/>
        </w:rPr>
        <w:t>Excused</w:t>
      </w:r>
      <w:r w:rsidR="00F46DA7">
        <w:rPr>
          <w:szCs w:val="24"/>
        </w:rPr>
        <w:t xml:space="preserve"> Rick Friday, George </w:t>
      </w:r>
      <w:r w:rsidR="00740A69">
        <w:rPr>
          <w:szCs w:val="24"/>
        </w:rPr>
        <w:t>Gillespie,</w:t>
      </w:r>
      <w:r w:rsidR="00F46DA7">
        <w:rPr>
          <w:szCs w:val="24"/>
        </w:rPr>
        <w:t xml:space="preserve"> and Mark Monson</w:t>
      </w:r>
    </w:p>
    <w:p w14:paraId="0247F74D" w14:textId="77777777" w:rsidR="002D538A" w:rsidRPr="002D538A" w:rsidRDefault="002D538A" w:rsidP="002D538A">
      <w:pPr>
        <w:ind w:left="720"/>
        <w:rPr>
          <w:szCs w:val="24"/>
        </w:rPr>
      </w:pPr>
    </w:p>
    <w:p w14:paraId="5929642A" w14:textId="4817ACAC" w:rsidR="0084451A" w:rsidRDefault="00682DB9" w:rsidP="002D538A">
      <w:pPr>
        <w:pStyle w:val="ListParagraph"/>
        <w:numPr>
          <w:ilvl w:val="0"/>
          <w:numId w:val="42"/>
        </w:numPr>
        <w:tabs>
          <w:tab w:val="left" w:pos="720"/>
          <w:tab w:val="left" w:pos="1080"/>
          <w:tab w:val="left" w:pos="1440"/>
        </w:tabs>
        <w:rPr>
          <w:b w:val="0"/>
          <w:color w:val="000000"/>
          <w:szCs w:val="24"/>
        </w:rPr>
      </w:pPr>
      <w:r>
        <w:rPr>
          <w:szCs w:val="24"/>
        </w:rPr>
        <w:t>R</w:t>
      </w:r>
      <w:r w:rsidR="00DA6C4F" w:rsidRPr="002143F2">
        <w:rPr>
          <w:szCs w:val="24"/>
        </w:rPr>
        <w:t>ecognition of Visitors</w:t>
      </w:r>
      <w:r w:rsidR="00860600" w:rsidRPr="002143F2">
        <w:rPr>
          <w:szCs w:val="24"/>
        </w:rPr>
        <w:t xml:space="preserve">: </w:t>
      </w:r>
      <w:r w:rsidR="00860600" w:rsidRPr="002143F2">
        <w:rPr>
          <w:b w:val="0"/>
          <w:color w:val="000000"/>
          <w:szCs w:val="24"/>
        </w:rPr>
        <w:t>Kelly Butts-</w:t>
      </w:r>
      <w:r w:rsidR="00740A69" w:rsidRPr="002143F2">
        <w:rPr>
          <w:b w:val="0"/>
          <w:color w:val="000000"/>
          <w:szCs w:val="24"/>
        </w:rPr>
        <w:t xml:space="preserve">Elston, </w:t>
      </w:r>
      <w:r w:rsidR="00740A69">
        <w:rPr>
          <w:b w:val="0"/>
          <w:color w:val="000000"/>
          <w:szCs w:val="24"/>
        </w:rPr>
        <w:t>Aubury</w:t>
      </w:r>
      <w:r w:rsidR="0084451A">
        <w:rPr>
          <w:b w:val="0"/>
          <w:color w:val="000000"/>
          <w:szCs w:val="24"/>
        </w:rPr>
        <w:t xml:space="preserve"> Krueger-</w:t>
      </w:r>
      <w:r w:rsidR="00740A69">
        <w:rPr>
          <w:b w:val="0"/>
          <w:color w:val="000000"/>
          <w:szCs w:val="24"/>
        </w:rPr>
        <w:t xml:space="preserve">Kutchara,  </w:t>
      </w:r>
      <w:r w:rsidR="004032DB">
        <w:rPr>
          <w:b w:val="0"/>
          <w:color w:val="000000"/>
          <w:szCs w:val="24"/>
        </w:rPr>
        <w:t>Jenny Rogers</w:t>
      </w:r>
      <w:r w:rsidR="00480DF8">
        <w:rPr>
          <w:b w:val="0"/>
          <w:color w:val="000000"/>
          <w:szCs w:val="24"/>
        </w:rPr>
        <w:t xml:space="preserve">, </w:t>
      </w:r>
      <w:r w:rsidR="008A131E">
        <w:rPr>
          <w:b w:val="0"/>
          <w:color w:val="000000"/>
          <w:szCs w:val="24"/>
        </w:rPr>
        <w:t>Sheri Carson and Sherrie McDonald</w:t>
      </w:r>
      <w:r w:rsidR="001B483C">
        <w:rPr>
          <w:b w:val="0"/>
          <w:color w:val="000000"/>
          <w:szCs w:val="24"/>
        </w:rPr>
        <w:t xml:space="preserve"> </w:t>
      </w:r>
    </w:p>
    <w:p w14:paraId="07A5877B" w14:textId="77777777" w:rsidR="000F50A7" w:rsidRPr="0084451A" w:rsidRDefault="000F50A7" w:rsidP="0084451A">
      <w:pPr>
        <w:pStyle w:val="ListParagraph"/>
        <w:tabs>
          <w:tab w:val="left" w:pos="720"/>
          <w:tab w:val="left" w:pos="1080"/>
          <w:tab w:val="left" w:pos="1440"/>
        </w:tabs>
        <w:rPr>
          <w:b w:val="0"/>
          <w:color w:val="000000"/>
          <w:szCs w:val="24"/>
        </w:rPr>
      </w:pPr>
    </w:p>
    <w:p w14:paraId="15A38B99" w14:textId="77136A6B" w:rsidR="00517020" w:rsidRPr="002D538A" w:rsidRDefault="0003435E" w:rsidP="002D538A">
      <w:pPr>
        <w:pStyle w:val="ListParagraph"/>
        <w:numPr>
          <w:ilvl w:val="0"/>
          <w:numId w:val="42"/>
        </w:numPr>
        <w:tabs>
          <w:tab w:val="left" w:pos="720"/>
          <w:tab w:val="left" w:pos="1440"/>
        </w:tabs>
        <w:rPr>
          <w:szCs w:val="24"/>
        </w:rPr>
      </w:pPr>
      <w:r w:rsidRPr="002D538A">
        <w:rPr>
          <w:szCs w:val="24"/>
        </w:rPr>
        <w:t xml:space="preserve">Approval of </w:t>
      </w:r>
      <w:r w:rsidR="006115F0">
        <w:rPr>
          <w:szCs w:val="24"/>
        </w:rPr>
        <w:t>August</w:t>
      </w:r>
      <w:r w:rsidR="007F6F34" w:rsidRPr="002D538A">
        <w:rPr>
          <w:szCs w:val="24"/>
        </w:rPr>
        <w:t xml:space="preserve"> </w:t>
      </w:r>
      <w:r w:rsidR="005B70C1" w:rsidRPr="002D538A">
        <w:rPr>
          <w:szCs w:val="24"/>
        </w:rPr>
        <w:t>Minutes –</w:t>
      </w:r>
    </w:p>
    <w:p w14:paraId="3F5A80E8" w14:textId="77777777" w:rsidR="00ED4866" w:rsidRDefault="00ED4866" w:rsidP="00BB50D5">
      <w:pPr>
        <w:tabs>
          <w:tab w:val="left" w:pos="720"/>
          <w:tab w:val="left" w:pos="1440"/>
        </w:tabs>
        <w:ind w:left="720"/>
        <w:rPr>
          <w:szCs w:val="24"/>
        </w:rPr>
      </w:pPr>
    </w:p>
    <w:p w14:paraId="10FEF501" w14:textId="2DCAE59B" w:rsidR="00C43CB2" w:rsidRPr="005E4C83" w:rsidRDefault="006115F0" w:rsidP="005E4C83">
      <w:pPr>
        <w:tabs>
          <w:tab w:val="left" w:pos="720"/>
          <w:tab w:val="left" w:pos="1440"/>
        </w:tabs>
        <w:ind w:left="720"/>
        <w:rPr>
          <w:bCs/>
          <w:color w:val="000000"/>
          <w:szCs w:val="24"/>
          <w:u w:val="single"/>
        </w:rPr>
      </w:pPr>
      <w:bookmarkStart w:id="0" w:name="_Hlk142903247"/>
      <w:r>
        <w:rPr>
          <w:bCs/>
          <w:szCs w:val="24"/>
          <w:u w:val="single"/>
        </w:rPr>
        <w:t>Cathay</w:t>
      </w:r>
      <w:r w:rsidR="00DE436C" w:rsidRPr="005E4C83">
        <w:rPr>
          <w:bCs/>
          <w:szCs w:val="24"/>
          <w:u w:val="single"/>
        </w:rPr>
        <w:t xml:space="preserve"> </w:t>
      </w:r>
      <w:r w:rsidR="004D3E0F" w:rsidRPr="005E4C83">
        <w:rPr>
          <w:bCs/>
          <w:szCs w:val="24"/>
          <w:u w:val="single"/>
        </w:rPr>
        <w:t>made a motion to approve the minutes</w:t>
      </w:r>
      <w:r w:rsidR="00DE436C" w:rsidRPr="005E4C83">
        <w:rPr>
          <w:bCs/>
          <w:szCs w:val="24"/>
          <w:u w:val="single"/>
        </w:rPr>
        <w:t>.</w:t>
      </w:r>
      <w:r w:rsidR="004D3E0F" w:rsidRPr="005E4C83">
        <w:rPr>
          <w:bCs/>
          <w:szCs w:val="24"/>
          <w:u w:val="single"/>
        </w:rPr>
        <w:t xml:space="preserve">  </w:t>
      </w:r>
      <w:r w:rsidR="00F10541">
        <w:rPr>
          <w:bCs/>
          <w:szCs w:val="24"/>
          <w:u w:val="single"/>
        </w:rPr>
        <w:t>Barb</w:t>
      </w:r>
      <w:r w:rsidR="005248EF" w:rsidRPr="005E4C83">
        <w:rPr>
          <w:bCs/>
          <w:szCs w:val="24"/>
          <w:u w:val="single"/>
        </w:rPr>
        <w:t xml:space="preserve"> se</w:t>
      </w:r>
      <w:r w:rsidR="00ED4866" w:rsidRPr="005E4C83">
        <w:rPr>
          <w:bCs/>
          <w:color w:val="000000"/>
          <w:szCs w:val="24"/>
          <w:u w:val="single"/>
        </w:rPr>
        <w:t>conded</w:t>
      </w:r>
      <w:r w:rsidR="00C43CB2" w:rsidRPr="005E4C83">
        <w:rPr>
          <w:bCs/>
          <w:color w:val="000000"/>
          <w:szCs w:val="24"/>
          <w:u w:val="single"/>
        </w:rPr>
        <w:t xml:space="preserve"> to approve the</w:t>
      </w:r>
      <w:r w:rsidR="005248EF" w:rsidRPr="005E4C83">
        <w:rPr>
          <w:bCs/>
          <w:color w:val="000000"/>
          <w:szCs w:val="24"/>
          <w:u w:val="single"/>
        </w:rPr>
        <w:t xml:space="preserve"> </w:t>
      </w:r>
      <w:r w:rsidR="00872EFA" w:rsidRPr="005E4C83">
        <w:rPr>
          <w:bCs/>
          <w:color w:val="000000"/>
          <w:szCs w:val="24"/>
          <w:u w:val="single"/>
        </w:rPr>
        <w:t>meeting</w:t>
      </w:r>
      <w:r w:rsidR="00C43CB2" w:rsidRPr="005E4C83">
        <w:rPr>
          <w:bCs/>
          <w:color w:val="000000"/>
          <w:szCs w:val="24"/>
          <w:u w:val="single"/>
        </w:rPr>
        <w:t xml:space="preserve"> minutes.  Motion carried.</w:t>
      </w:r>
    </w:p>
    <w:bookmarkEnd w:id="0"/>
    <w:p w14:paraId="12C7AB2F" w14:textId="77777777" w:rsidR="00C43CB2" w:rsidRDefault="00C43CB2" w:rsidP="00BB50D5">
      <w:pPr>
        <w:tabs>
          <w:tab w:val="left" w:pos="720"/>
          <w:tab w:val="left" w:pos="1440"/>
        </w:tabs>
        <w:ind w:left="720"/>
        <w:rPr>
          <w:szCs w:val="24"/>
        </w:rPr>
      </w:pPr>
    </w:p>
    <w:p w14:paraId="3077D66D" w14:textId="77777777" w:rsidR="0029396F" w:rsidRPr="003F418B" w:rsidRDefault="0029396F" w:rsidP="00771533">
      <w:pPr>
        <w:ind w:left="720"/>
        <w:rPr>
          <w:szCs w:val="24"/>
        </w:rPr>
      </w:pPr>
    </w:p>
    <w:p w14:paraId="0069D623" w14:textId="536104A5" w:rsidR="00517020" w:rsidRPr="007D1A85" w:rsidRDefault="007D1A85" w:rsidP="002D538A">
      <w:pPr>
        <w:pStyle w:val="ListParagraph"/>
        <w:numPr>
          <w:ilvl w:val="0"/>
          <w:numId w:val="41"/>
        </w:numPr>
        <w:rPr>
          <w:szCs w:val="24"/>
        </w:rPr>
      </w:pPr>
      <w:r>
        <w:rPr>
          <w:szCs w:val="24"/>
        </w:rPr>
        <w:t xml:space="preserve"> </w:t>
      </w:r>
      <w:r w:rsidR="005E5243" w:rsidRPr="007D1A85">
        <w:rPr>
          <w:szCs w:val="24"/>
        </w:rPr>
        <w:t xml:space="preserve"> </w:t>
      </w:r>
      <w:r w:rsidR="005F3177" w:rsidRPr="007D1A85">
        <w:rPr>
          <w:szCs w:val="24"/>
        </w:rPr>
        <w:t>Ag</w:t>
      </w:r>
      <w:r w:rsidR="00DA6C4F" w:rsidRPr="007D1A85">
        <w:rPr>
          <w:szCs w:val="24"/>
        </w:rPr>
        <w:t>enda –</w:t>
      </w:r>
    </w:p>
    <w:p w14:paraId="502BF4DA" w14:textId="77777777" w:rsidR="006A4C25" w:rsidRPr="006A4C25" w:rsidRDefault="006A4C25" w:rsidP="006A4C25">
      <w:pPr>
        <w:ind w:left="720"/>
        <w:rPr>
          <w:szCs w:val="24"/>
        </w:rPr>
      </w:pPr>
    </w:p>
    <w:p w14:paraId="6B9F6012" w14:textId="791232EE" w:rsidR="00CD026D" w:rsidRPr="005E4C83" w:rsidRDefault="00470983" w:rsidP="005E4C83">
      <w:pPr>
        <w:tabs>
          <w:tab w:val="left" w:pos="720"/>
          <w:tab w:val="left" w:pos="1440"/>
        </w:tabs>
        <w:ind w:left="720"/>
        <w:rPr>
          <w:bCs/>
          <w:color w:val="000000"/>
          <w:szCs w:val="24"/>
          <w:u w:val="single"/>
        </w:rPr>
      </w:pPr>
      <w:r>
        <w:rPr>
          <w:bCs/>
          <w:szCs w:val="24"/>
          <w:u w:val="single"/>
        </w:rPr>
        <w:t>Bonnie</w:t>
      </w:r>
      <w:r w:rsidR="00CD026D" w:rsidRPr="005E4C83">
        <w:rPr>
          <w:bCs/>
          <w:szCs w:val="24"/>
          <w:u w:val="single"/>
        </w:rPr>
        <w:t xml:space="preserve"> made a motion to approve the </w:t>
      </w:r>
      <w:r w:rsidR="00FC6ABB" w:rsidRPr="005E4C83">
        <w:rPr>
          <w:bCs/>
          <w:szCs w:val="24"/>
          <w:u w:val="single"/>
        </w:rPr>
        <w:t>agenda</w:t>
      </w:r>
      <w:r w:rsidR="00CD026D" w:rsidRPr="005E4C83">
        <w:rPr>
          <w:bCs/>
          <w:szCs w:val="24"/>
          <w:u w:val="single"/>
        </w:rPr>
        <w:t xml:space="preserve">.  </w:t>
      </w:r>
      <w:r w:rsidR="007D2A21">
        <w:rPr>
          <w:bCs/>
          <w:szCs w:val="24"/>
          <w:u w:val="single"/>
        </w:rPr>
        <w:t>Cindy</w:t>
      </w:r>
      <w:r w:rsidR="00CD026D" w:rsidRPr="005E4C83">
        <w:rPr>
          <w:bCs/>
          <w:szCs w:val="24"/>
          <w:u w:val="single"/>
        </w:rPr>
        <w:t xml:space="preserve"> se</w:t>
      </w:r>
      <w:r w:rsidR="00CD026D" w:rsidRPr="005E4C83">
        <w:rPr>
          <w:bCs/>
          <w:color w:val="000000"/>
          <w:szCs w:val="24"/>
          <w:u w:val="single"/>
        </w:rPr>
        <w:t xml:space="preserve">conded to approve the </w:t>
      </w:r>
      <w:r w:rsidR="00FC6ABB" w:rsidRPr="005E4C83">
        <w:rPr>
          <w:bCs/>
          <w:color w:val="000000"/>
          <w:szCs w:val="24"/>
          <w:u w:val="single"/>
        </w:rPr>
        <w:t>meeting agenda</w:t>
      </w:r>
      <w:r w:rsidR="00CD026D" w:rsidRPr="005E4C83">
        <w:rPr>
          <w:bCs/>
          <w:color w:val="000000"/>
          <w:szCs w:val="24"/>
          <w:u w:val="single"/>
        </w:rPr>
        <w:t>.  Motion carried.</w:t>
      </w:r>
    </w:p>
    <w:p w14:paraId="7748BB94" w14:textId="0EDF03E3" w:rsidR="00DA6C4F" w:rsidRPr="00517020" w:rsidRDefault="00DA6C4F" w:rsidP="00517020">
      <w:pPr>
        <w:ind w:left="720"/>
        <w:rPr>
          <w:b/>
          <w:bCs/>
          <w:szCs w:val="24"/>
          <w:u w:val="single"/>
        </w:rPr>
      </w:pPr>
    </w:p>
    <w:p w14:paraId="3C5105D1" w14:textId="77777777" w:rsidR="0089183F" w:rsidRPr="002143F2" w:rsidRDefault="0089183F">
      <w:pPr>
        <w:rPr>
          <w:szCs w:val="24"/>
        </w:rPr>
      </w:pPr>
    </w:p>
    <w:p w14:paraId="0B58FE1E" w14:textId="77777777" w:rsidR="00AA1CA8" w:rsidRPr="002143F2" w:rsidRDefault="00474B50">
      <w:pPr>
        <w:rPr>
          <w:b/>
          <w:szCs w:val="24"/>
          <w:u w:val="single"/>
        </w:rPr>
      </w:pPr>
      <w:r w:rsidRPr="002143F2">
        <w:rPr>
          <w:b/>
          <w:szCs w:val="24"/>
        </w:rPr>
        <w:t>II.</w:t>
      </w:r>
      <w:r w:rsidRPr="002143F2">
        <w:rPr>
          <w:b/>
          <w:szCs w:val="24"/>
        </w:rPr>
        <w:tab/>
      </w:r>
      <w:r w:rsidR="00AA1CA8" w:rsidRPr="002143F2">
        <w:rPr>
          <w:b/>
          <w:szCs w:val="24"/>
          <w:u w:val="single"/>
        </w:rPr>
        <w:t>Reports</w:t>
      </w:r>
    </w:p>
    <w:p w14:paraId="463313C6" w14:textId="7894CA00" w:rsidR="00525872" w:rsidRPr="00A80E8C" w:rsidRDefault="00525872" w:rsidP="00A45BF9">
      <w:pPr>
        <w:ind w:left="720"/>
        <w:rPr>
          <w:b/>
          <w:bCs/>
          <w:szCs w:val="24"/>
        </w:rPr>
      </w:pPr>
    </w:p>
    <w:p w14:paraId="554CEF27" w14:textId="42524C56" w:rsidR="00A8440A" w:rsidRDefault="00474B50" w:rsidP="00F454DE">
      <w:pPr>
        <w:numPr>
          <w:ilvl w:val="0"/>
          <w:numId w:val="23"/>
        </w:numPr>
        <w:rPr>
          <w:szCs w:val="24"/>
        </w:rPr>
      </w:pPr>
      <w:r w:rsidRPr="00181A78">
        <w:rPr>
          <w:b/>
          <w:szCs w:val="24"/>
        </w:rPr>
        <w:t>CEO Report</w:t>
      </w:r>
      <w:r w:rsidR="000015A3" w:rsidRPr="002143F2">
        <w:rPr>
          <w:szCs w:val="24"/>
        </w:rPr>
        <w:t>: Kelly referred the board to her written report.  In addition to her report Kelly added</w:t>
      </w:r>
      <w:r w:rsidR="00A8440A">
        <w:rPr>
          <w:szCs w:val="24"/>
        </w:rPr>
        <w:t>:</w:t>
      </w:r>
    </w:p>
    <w:p w14:paraId="66635A6F" w14:textId="64F90D24" w:rsidR="00E44266" w:rsidRPr="00E44266" w:rsidRDefault="007D2A21" w:rsidP="00F454DE">
      <w:pPr>
        <w:numPr>
          <w:ilvl w:val="1"/>
          <w:numId w:val="23"/>
        </w:numPr>
        <w:rPr>
          <w:szCs w:val="24"/>
        </w:rPr>
      </w:pPr>
      <w:r>
        <w:rPr>
          <w:b/>
          <w:bCs/>
          <w:szCs w:val="24"/>
        </w:rPr>
        <w:t>Riverside Gardens</w:t>
      </w:r>
      <w:r w:rsidR="0065763D" w:rsidRPr="00722223">
        <w:rPr>
          <w:b/>
          <w:bCs/>
          <w:szCs w:val="24"/>
        </w:rPr>
        <w:t>:</w:t>
      </w:r>
      <w:r w:rsidR="0065763D">
        <w:rPr>
          <w:szCs w:val="24"/>
        </w:rPr>
        <w:t xml:space="preserve">  </w:t>
      </w:r>
      <w:r w:rsidR="004E03F7">
        <w:rPr>
          <w:szCs w:val="24"/>
        </w:rPr>
        <w:t xml:space="preserve">Kelly </w:t>
      </w:r>
      <w:r w:rsidR="00EC7423">
        <w:rPr>
          <w:szCs w:val="24"/>
        </w:rPr>
        <w:t xml:space="preserve">reported that </w:t>
      </w:r>
      <w:r>
        <w:rPr>
          <w:szCs w:val="24"/>
        </w:rPr>
        <w:t xml:space="preserve">there are some </w:t>
      </w:r>
      <w:r w:rsidR="005D5318">
        <w:rPr>
          <w:szCs w:val="24"/>
        </w:rPr>
        <w:t>challenges</w:t>
      </w:r>
      <w:r>
        <w:rPr>
          <w:szCs w:val="24"/>
        </w:rPr>
        <w:t xml:space="preserve"> with the foundation at the apartment complex</w:t>
      </w:r>
      <w:r w:rsidR="005D5318">
        <w:rPr>
          <w:szCs w:val="24"/>
        </w:rPr>
        <w:t>, and that we will need to consult with a structural engineer.</w:t>
      </w:r>
    </w:p>
    <w:p w14:paraId="45AF64C7" w14:textId="2D0717E4" w:rsidR="002B639A" w:rsidRDefault="00F806ED" w:rsidP="00F454DE">
      <w:pPr>
        <w:numPr>
          <w:ilvl w:val="1"/>
          <w:numId w:val="23"/>
        </w:numPr>
        <w:rPr>
          <w:szCs w:val="24"/>
        </w:rPr>
      </w:pPr>
      <w:r>
        <w:rPr>
          <w:b/>
          <w:bCs/>
          <w:szCs w:val="24"/>
        </w:rPr>
        <w:t xml:space="preserve">Vaccination Grants:  </w:t>
      </w:r>
      <w:r w:rsidR="006F7B67">
        <w:rPr>
          <w:szCs w:val="24"/>
        </w:rPr>
        <w:t xml:space="preserve">  Kelly reported that </w:t>
      </w:r>
      <w:r w:rsidR="00710910">
        <w:rPr>
          <w:szCs w:val="24"/>
        </w:rPr>
        <w:t>we have received ½ of the funds for the vaccination grant</w:t>
      </w:r>
      <w:r w:rsidR="007F06AF">
        <w:rPr>
          <w:szCs w:val="24"/>
        </w:rPr>
        <w:t>, and that funds have been distributed to each of the 5 other AAAs.</w:t>
      </w:r>
    </w:p>
    <w:p w14:paraId="30C19573" w14:textId="53EADD30" w:rsidR="007F06AF" w:rsidRDefault="007F06AF" w:rsidP="00F454DE">
      <w:pPr>
        <w:numPr>
          <w:ilvl w:val="1"/>
          <w:numId w:val="23"/>
        </w:numPr>
        <w:rPr>
          <w:szCs w:val="24"/>
        </w:rPr>
      </w:pPr>
      <w:r>
        <w:rPr>
          <w:b/>
          <w:bCs/>
          <w:szCs w:val="24"/>
        </w:rPr>
        <w:t>Audits:</w:t>
      </w:r>
      <w:r>
        <w:rPr>
          <w:szCs w:val="24"/>
        </w:rPr>
        <w:t xml:space="preserve">  Kelly reported that </w:t>
      </w:r>
      <w:r w:rsidR="007B718D">
        <w:rPr>
          <w:szCs w:val="24"/>
        </w:rPr>
        <w:t>the audits are currently being conducted and that Hamilton is close to</w:t>
      </w:r>
      <w:r w:rsidR="004A099E">
        <w:rPr>
          <w:szCs w:val="24"/>
        </w:rPr>
        <w:t xml:space="preserve"> having them complete.  They will present the audit findings at the November meeting</w:t>
      </w:r>
      <w:r w:rsidR="00444561">
        <w:rPr>
          <w:szCs w:val="24"/>
        </w:rPr>
        <w:t>.</w:t>
      </w:r>
    </w:p>
    <w:p w14:paraId="39335FCD" w14:textId="01199D92" w:rsidR="00A664D5" w:rsidRDefault="00A664D5" w:rsidP="00A80E8C">
      <w:pPr>
        <w:ind w:left="1440"/>
        <w:rPr>
          <w:szCs w:val="24"/>
        </w:rPr>
      </w:pPr>
    </w:p>
    <w:p w14:paraId="4178CA5F" w14:textId="503143D3" w:rsidR="00570E96" w:rsidRDefault="00570E96" w:rsidP="00570E96">
      <w:pPr>
        <w:ind w:left="1080"/>
        <w:rPr>
          <w:szCs w:val="24"/>
        </w:rPr>
      </w:pPr>
    </w:p>
    <w:p w14:paraId="51F86578" w14:textId="77777777" w:rsidR="00A57802" w:rsidRDefault="00A57802" w:rsidP="00F454DE">
      <w:pPr>
        <w:ind w:left="1440" w:firstLine="2160"/>
        <w:rPr>
          <w:szCs w:val="24"/>
        </w:rPr>
      </w:pPr>
    </w:p>
    <w:p w14:paraId="4D8AA15B" w14:textId="77777777" w:rsidR="00444561" w:rsidRDefault="00444561" w:rsidP="00F454DE">
      <w:pPr>
        <w:ind w:left="1440" w:firstLine="2160"/>
        <w:rPr>
          <w:szCs w:val="24"/>
        </w:rPr>
      </w:pPr>
    </w:p>
    <w:p w14:paraId="79DF44FA" w14:textId="77777777" w:rsidR="00444561" w:rsidRPr="00A8440A" w:rsidRDefault="00444561" w:rsidP="00F454DE">
      <w:pPr>
        <w:ind w:left="1440" w:firstLine="2160"/>
        <w:rPr>
          <w:szCs w:val="24"/>
        </w:rPr>
      </w:pPr>
    </w:p>
    <w:p w14:paraId="415986F5" w14:textId="77777777" w:rsidR="00A8440A" w:rsidRPr="00A8440A" w:rsidRDefault="001469CC" w:rsidP="00F454DE">
      <w:pPr>
        <w:numPr>
          <w:ilvl w:val="0"/>
          <w:numId w:val="23"/>
        </w:numPr>
        <w:rPr>
          <w:szCs w:val="24"/>
        </w:rPr>
      </w:pPr>
      <w:r w:rsidRPr="00A8440A">
        <w:rPr>
          <w:szCs w:val="24"/>
        </w:rPr>
        <w:lastRenderedPageBreak/>
        <w:t xml:space="preserve"> </w:t>
      </w:r>
      <w:r w:rsidR="00474B50" w:rsidRPr="00A8440A">
        <w:rPr>
          <w:b/>
          <w:szCs w:val="24"/>
        </w:rPr>
        <w:t>Division Report</w:t>
      </w:r>
      <w:r w:rsidR="00F454DE">
        <w:rPr>
          <w:b/>
          <w:szCs w:val="24"/>
        </w:rPr>
        <w:t>s</w:t>
      </w:r>
    </w:p>
    <w:p w14:paraId="229B4118" w14:textId="533BBFCB" w:rsidR="00832329" w:rsidRPr="00832329" w:rsidRDefault="00832329" w:rsidP="00F454DE">
      <w:pPr>
        <w:numPr>
          <w:ilvl w:val="0"/>
          <w:numId w:val="25"/>
        </w:numPr>
        <w:rPr>
          <w:szCs w:val="24"/>
        </w:rPr>
      </w:pPr>
      <w:r w:rsidRPr="00BB50D5">
        <w:rPr>
          <w:b/>
          <w:bCs/>
          <w:szCs w:val="24"/>
        </w:rPr>
        <w:t>Community Engagement</w:t>
      </w:r>
      <w:r>
        <w:rPr>
          <w:szCs w:val="24"/>
        </w:rPr>
        <w:t xml:space="preserve">:  Aubury </w:t>
      </w:r>
      <w:r w:rsidR="00570E96">
        <w:rPr>
          <w:szCs w:val="24"/>
        </w:rPr>
        <w:t xml:space="preserve">referred the board to her written report and </w:t>
      </w:r>
      <w:r w:rsidR="00444561">
        <w:rPr>
          <w:szCs w:val="24"/>
        </w:rPr>
        <w:t xml:space="preserve">reported that the golf tournament and silent auction were a great success and that we should have final numbers by next </w:t>
      </w:r>
      <w:r w:rsidR="00024A20">
        <w:rPr>
          <w:szCs w:val="24"/>
        </w:rPr>
        <w:t>month’s</w:t>
      </w:r>
      <w:r w:rsidR="00444561">
        <w:rPr>
          <w:szCs w:val="24"/>
        </w:rPr>
        <w:t xml:space="preserve"> meeting</w:t>
      </w:r>
      <w:r w:rsidR="00F7050C">
        <w:rPr>
          <w:szCs w:val="24"/>
        </w:rPr>
        <w:t>.</w:t>
      </w:r>
    </w:p>
    <w:p w14:paraId="26818E57" w14:textId="6C29E8F4" w:rsidR="007867D9" w:rsidRPr="005218AC" w:rsidRDefault="00C2381E" w:rsidP="00422A61">
      <w:pPr>
        <w:pStyle w:val="ListParagraph"/>
        <w:numPr>
          <w:ilvl w:val="0"/>
          <w:numId w:val="25"/>
        </w:numPr>
        <w:rPr>
          <w:szCs w:val="24"/>
          <w:u w:val="single"/>
        </w:rPr>
      </w:pPr>
      <w:r w:rsidRPr="004776E7">
        <w:rPr>
          <w:szCs w:val="24"/>
        </w:rPr>
        <w:t xml:space="preserve">Healthy Living:  </w:t>
      </w:r>
      <w:r w:rsidR="00690498">
        <w:rPr>
          <w:b w:val="0"/>
          <w:bCs/>
          <w:szCs w:val="24"/>
        </w:rPr>
        <w:t>She</w:t>
      </w:r>
      <w:r w:rsidR="004670CE">
        <w:rPr>
          <w:b w:val="0"/>
          <w:bCs/>
          <w:szCs w:val="24"/>
        </w:rPr>
        <w:t>r</w:t>
      </w:r>
      <w:r w:rsidR="00690498">
        <w:rPr>
          <w:b w:val="0"/>
          <w:bCs/>
          <w:szCs w:val="24"/>
        </w:rPr>
        <w:t xml:space="preserve">ri referred the board to her written report and added </w:t>
      </w:r>
      <w:r w:rsidR="007C4BA5">
        <w:rPr>
          <w:b w:val="0"/>
          <w:bCs/>
          <w:szCs w:val="24"/>
        </w:rPr>
        <w:t>the Farmer’s Market vouchers are complete for this year and we didn’t have many to send back.</w:t>
      </w:r>
    </w:p>
    <w:p w14:paraId="29F7C375" w14:textId="15E746CA" w:rsidR="005218AC" w:rsidRPr="005218AC" w:rsidRDefault="005218AC" w:rsidP="00422A61">
      <w:pPr>
        <w:pStyle w:val="ListParagraph"/>
        <w:numPr>
          <w:ilvl w:val="0"/>
          <w:numId w:val="25"/>
        </w:numPr>
        <w:rPr>
          <w:b w:val="0"/>
          <w:bCs/>
          <w:szCs w:val="24"/>
        </w:rPr>
      </w:pPr>
      <w:r>
        <w:rPr>
          <w:szCs w:val="24"/>
        </w:rPr>
        <w:t>Consumer Services</w:t>
      </w:r>
      <w:r w:rsidRPr="005218AC">
        <w:rPr>
          <w:b w:val="0"/>
          <w:bCs/>
          <w:szCs w:val="24"/>
        </w:rPr>
        <w:t xml:space="preserve">.  </w:t>
      </w:r>
      <w:r w:rsidR="000144D0">
        <w:rPr>
          <w:b w:val="0"/>
          <w:bCs/>
          <w:szCs w:val="24"/>
        </w:rPr>
        <w:t xml:space="preserve">Sherrie referred the board to her written report and added </w:t>
      </w:r>
      <w:r w:rsidR="00FB6DDA">
        <w:rPr>
          <w:b w:val="0"/>
          <w:bCs/>
          <w:szCs w:val="24"/>
        </w:rPr>
        <w:t xml:space="preserve">we are currently having Grandparents Raising Grandkids support groups and that they are </w:t>
      </w:r>
      <w:r w:rsidR="00024A20">
        <w:rPr>
          <w:b w:val="0"/>
          <w:bCs/>
          <w:szCs w:val="24"/>
        </w:rPr>
        <w:t>doing</w:t>
      </w:r>
      <w:r w:rsidR="00FB6DDA">
        <w:rPr>
          <w:b w:val="0"/>
          <w:bCs/>
          <w:szCs w:val="24"/>
        </w:rPr>
        <w:t xml:space="preserve"> well.  Sherrie also reported that</w:t>
      </w:r>
      <w:r w:rsidR="00024A20">
        <w:rPr>
          <w:b w:val="0"/>
          <w:bCs/>
          <w:szCs w:val="24"/>
        </w:rPr>
        <w:t xml:space="preserve"> we will be returning some of the </w:t>
      </w:r>
      <w:proofErr w:type="spellStart"/>
      <w:r w:rsidR="00024A20">
        <w:rPr>
          <w:b w:val="0"/>
          <w:bCs/>
          <w:szCs w:val="24"/>
        </w:rPr>
        <w:t>Grandpads</w:t>
      </w:r>
      <w:proofErr w:type="spellEnd"/>
      <w:r w:rsidR="00690498">
        <w:rPr>
          <w:b w:val="0"/>
          <w:bCs/>
          <w:szCs w:val="24"/>
        </w:rPr>
        <w:t>.</w:t>
      </w:r>
    </w:p>
    <w:p w14:paraId="14EE2E89" w14:textId="77777777" w:rsidR="00E639CC" w:rsidRPr="00E639CC" w:rsidRDefault="00E639CC" w:rsidP="00E639CC">
      <w:pPr>
        <w:rPr>
          <w:szCs w:val="24"/>
          <w:u w:val="single"/>
        </w:rPr>
      </w:pPr>
    </w:p>
    <w:p w14:paraId="0ABED9AE" w14:textId="05ECA338" w:rsidR="00D53F9D" w:rsidRDefault="00D53F9D" w:rsidP="00D53F9D">
      <w:pPr>
        <w:rPr>
          <w:b/>
          <w:bCs/>
          <w:szCs w:val="24"/>
          <w:u w:val="single"/>
        </w:rPr>
      </w:pPr>
      <w:r w:rsidRPr="00825298">
        <w:rPr>
          <w:b/>
          <w:bCs/>
          <w:szCs w:val="24"/>
        </w:rPr>
        <w:t>III</w:t>
      </w:r>
      <w:r w:rsidR="00825298" w:rsidRPr="00825298">
        <w:rPr>
          <w:b/>
          <w:bCs/>
          <w:szCs w:val="24"/>
        </w:rPr>
        <w:t xml:space="preserve">.  </w:t>
      </w:r>
      <w:r w:rsidR="00E639CC" w:rsidRPr="00825298">
        <w:rPr>
          <w:b/>
          <w:bCs/>
          <w:szCs w:val="24"/>
          <w:u w:val="single"/>
        </w:rPr>
        <w:t xml:space="preserve"> Business Requiring Action</w:t>
      </w:r>
    </w:p>
    <w:p w14:paraId="1476F8A9" w14:textId="77777777" w:rsidR="00422A61" w:rsidRPr="00825298" w:rsidRDefault="00422A61" w:rsidP="00D53F9D">
      <w:pPr>
        <w:rPr>
          <w:b/>
          <w:bCs/>
          <w:szCs w:val="24"/>
          <w:u w:val="single"/>
        </w:rPr>
      </w:pPr>
    </w:p>
    <w:p w14:paraId="37451085" w14:textId="299B13CB" w:rsidR="00E74889" w:rsidRDefault="00EE2E72" w:rsidP="00E74889">
      <w:pPr>
        <w:pStyle w:val="ListParagraph"/>
        <w:numPr>
          <w:ilvl w:val="0"/>
          <w:numId w:val="39"/>
        </w:numPr>
        <w:rPr>
          <w:b w:val="0"/>
          <w:bCs/>
          <w:szCs w:val="24"/>
        </w:rPr>
      </w:pPr>
      <w:r>
        <w:rPr>
          <w:szCs w:val="24"/>
        </w:rPr>
        <w:t xml:space="preserve">Quarterly </w:t>
      </w:r>
      <w:r w:rsidR="004D6690">
        <w:rPr>
          <w:szCs w:val="24"/>
        </w:rPr>
        <w:t>Final</w:t>
      </w:r>
      <w:r>
        <w:rPr>
          <w:szCs w:val="24"/>
        </w:rPr>
        <w:t xml:space="preserve"> Fiscal Reports</w:t>
      </w:r>
      <w:r w:rsidR="00E74889">
        <w:rPr>
          <w:szCs w:val="24"/>
        </w:rPr>
        <w:t xml:space="preserve">:  </w:t>
      </w:r>
      <w:r w:rsidR="00E74889" w:rsidRPr="007A413A">
        <w:rPr>
          <w:b w:val="0"/>
          <w:bCs/>
          <w:szCs w:val="24"/>
        </w:rPr>
        <w:t>Jenny reported to the Directors that in her research with the other AAAs in Iowa, their Fiscal Directors share</w:t>
      </w:r>
      <w:r w:rsidR="00CA0D1A" w:rsidRPr="007A413A">
        <w:rPr>
          <w:b w:val="0"/>
          <w:bCs/>
          <w:szCs w:val="24"/>
        </w:rPr>
        <w:t xml:space="preserve"> Quarterly Final reports with the board.  Kelly added that the Directors will be apprised of</w:t>
      </w:r>
      <w:r w:rsidR="0001753D" w:rsidRPr="007A413A">
        <w:rPr>
          <w:b w:val="0"/>
          <w:bCs/>
          <w:szCs w:val="24"/>
        </w:rPr>
        <w:t xml:space="preserve"> </w:t>
      </w:r>
      <w:r w:rsidR="004D6690" w:rsidRPr="007A413A">
        <w:rPr>
          <w:b w:val="0"/>
          <w:bCs/>
          <w:szCs w:val="24"/>
        </w:rPr>
        <w:t>the budget</w:t>
      </w:r>
      <w:r w:rsidR="0001753D" w:rsidRPr="007A413A">
        <w:rPr>
          <w:b w:val="0"/>
          <w:bCs/>
          <w:szCs w:val="24"/>
        </w:rPr>
        <w:t xml:space="preserve"> at each </w:t>
      </w:r>
      <w:r w:rsidR="007A413A" w:rsidRPr="007A413A">
        <w:rPr>
          <w:b w:val="0"/>
          <w:bCs/>
          <w:szCs w:val="24"/>
        </w:rPr>
        <w:t>meeting but</w:t>
      </w:r>
      <w:r w:rsidR="0001753D" w:rsidRPr="007A413A">
        <w:rPr>
          <w:b w:val="0"/>
          <w:bCs/>
          <w:szCs w:val="24"/>
        </w:rPr>
        <w:t xml:space="preserve"> will receive a quarterly report.</w:t>
      </w:r>
    </w:p>
    <w:p w14:paraId="5120A56A" w14:textId="77777777" w:rsidR="007A413A" w:rsidRPr="007A413A" w:rsidRDefault="007A413A" w:rsidP="007A413A">
      <w:pPr>
        <w:pStyle w:val="ListParagraph"/>
        <w:ind w:left="1440"/>
        <w:rPr>
          <w:b w:val="0"/>
          <w:bCs/>
          <w:szCs w:val="24"/>
        </w:rPr>
      </w:pPr>
    </w:p>
    <w:p w14:paraId="26491733" w14:textId="09F5E2CD" w:rsidR="0001753D" w:rsidRDefault="0001753D" w:rsidP="007A413A">
      <w:pPr>
        <w:ind w:left="720"/>
        <w:rPr>
          <w:b/>
          <w:bCs/>
          <w:szCs w:val="24"/>
          <w:u w:val="single"/>
        </w:rPr>
      </w:pPr>
      <w:r w:rsidRPr="007A413A">
        <w:rPr>
          <w:b/>
          <w:bCs/>
          <w:szCs w:val="24"/>
          <w:u w:val="single"/>
        </w:rPr>
        <w:t xml:space="preserve">Bonnie made a motion to </w:t>
      </w:r>
      <w:r w:rsidR="00B22B7F" w:rsidRPr="007A413A">
        <w:rPr>
          <w:b/>
          <w:bCs/>
          <w:szCs w:val="24"/>
          <w:u w:val="single"/>
        </w:rPr>
        <w:t xml:space="preserve">accepted quarterly fiscal reports, and Cindy seconded the motion.  </w:t>
      </w:r>
      <w:r w:rsidR="007A413A" w:rsidRPr="007A413A">
        <w:rPr>
          <w:b/>
          <w:bCs/>
          <w:szCs w:val="24"/>
          <w:u w:val="single"/>
        </w:rPr>
        <w:t>Motion carried.</w:t>
      </w:r>
    </w:p>
    <w:p w14:paraId="215743F7" w14:textId="77777777" w:rsidR="009110AF" w:rsidRDefault="009110AF" w:rsidP="007A413A">
      <w:pPr>
        <w:ind w:left="720"/>
        <w:rPr>
          <w:b/>
          <w:bCs/>
          <w:szCs w:val="24"/>
          <w:u w:val="single"/>
        </w:rPr>
      </w:pPr>
    </w:p>
    <w:p w14:paraId="75B028C2" w14:textId="47E78629" w:rsidR="009110AF" w:rsidRPr="009110AF" w:rsidRDefault="009110AF" w:rsidP="009110AF">
      <w:pPr>
        <w:pStyle w:val="ListParagraph"/>
        <w:numPr>
          <w:ilvl w:val="0"/>
          <w:numId w:val="39"/>
        </w:numPr>
        <w:rPr>
          <w:bCs/>
          <w:szCs w:val="24"/>
          <w:u w:val="single"/>
        </w:rPr>
      </w:pPr>
      <w:r>
        <w:rPr>
          <w:bCs/>
          <w:szCs w:val="24"/>
          <w:u w:val="single"/>
        </w:rPr>
        <w:t xml:space="preserve"> November/December meeting:  </w:t>
      </w:r>
      <w:r w:rsidR="00813A9D">
        <w:rPr>
          <w:b w:val="0"/>
          <w:szCs w:val="24"/>
        </w:rPr>
        <w:t>Kelly reported to the board that the regularly scheduled board meeting is November 29</w:t>
      </w:r>
      <w:r w:rsidR="00813A9D" w:rsidRPr="00813A9D">
        <w:rPr>
          <w:b w:val="0"/>
          <w:szCs w:val="24"/>
          <w:vertAlign w:val="superscript"/>
        </w:rPr>
        <w:t>th</w:t>
      </w:r>
      <w:r w:rsidR="00813A9D">
        <w:rPr>
          <w:b w:val="0"/>
          <w:szCs w:val="24"/>
        </w:rPr>
        <w:t xml:space="preserve">, and she proposed using that date for our combined November/December, meeting.  </w:t>
      </w:r>
    </w:p>
    <w:p w14:paraId="61F64559" w14:textId="77777777" w:rsidR="008A0969" w:rsidRPr="008A0969" w:rsidRDefault="008A0969" w:rsidP="008A0969">
      <w:pPr>
        <w:ind w:left="1080"/>
        <w:rPr>
          <w:szCs w:val="24"/>
        </w:rPr>
      </w:pPr>
    </w:p>
    <w:p w14:paraId="4C57944C" w14:textId="77777777" w:rsidR="006A799F" w:rsidRPr="006A799F" w:rsidRDefault="006A799F" w:rsidP="006A799F">
      <w:pPr>
        <w:ind w:left="720"/>
        <w:rPr>
          <w:szCs w:val="24"/>
          <w:u w:val="single"/>
        </w:rPr>
      </w:pPr>
    </w:p>
    <w:p w14:paraId="74079A2A" w14:textId="782EE72C" w:rsidR="00C8485A" w:rsidRPr="00D53F9D" w:rsidRDefault="00A83997" w:rsidP="00D53F9D">
      <w:pPr>
        <w:rPr>
          <w:b/>
          <w:szCs w:val="24"/>
        </w:rPr>
      </w:pPr>
      <w:r>
        <w:rPr>
          <w:b/>
          <w:szCs w:val="24"/>
        </w:rPr>
        <w:t>IV</w:t>
      </w:r>
      <w:r w:rsidR="00AA1CA8" w:rsidRPr="00C8485A">
        <w:rPr>
          <w:b/>
          <w:szCs w:val="24"/>
        </w:rPr>
        <w:t>.</w:t>
      </w:r>
      <w:r w:rsidR="00AA1CA8" w:rsidRPr="00C8485A">
        <w:rPr>
          <w:b/>
          <w:szCs w:val="24"/>
        </w:rPr>
        <w:tab/>
      </w:r>
      <w:r w:rsidR="00E40902" w:rsidRPr="00565751">
        <w:rPr>
          <w:b/>
          <w:bCs/>
          <w:szCs w:val="24"/>
          <w:u w:val="single"/>
        </w:rPr>
        <w:t>Business Not Requiring Action:</w:t>
      </w:r>
    </w:p>
    <w:p w14:paraId="595D7085" w14:textId="0988F75D" w:rsidR="003605C3" w:rsidRDefault="002F740A" w:rsidP="00F86C4E">
      <w:pPr>
        <w:numPr>
          <w:ilvl w:val="0"/>
          <w:numId w:val="26"/>
        </w:numPr>
        <w:rPr>
          <w:bCs/>
          <w:szCs w:val="24"/>
        </w:rPr>
      </w:pPr>
      <w:r w:rsidRPr="00181A78">
        <w:rPr>
          <w:b/>
          <w:szCs w:val="24"/>
        </w:rPr>
        <w:t xml:space="preserve">Legislative </w:t>
      </w:r>
      <w:r w:rsidR="00F476FC" w:rsidRPr="00181A78">
        <w:rPr>
          <w:b/>
          <w:szCs w:val="24"/>
        </w:rPr>
        <w:t>Update</w:t>
      </w:r>
      <w:r w:rsidR="008758E4">
        <w:rPr>
          <w:b/>
          <w:szCs w:val="24"/>
        </w:rPr>
        <w:t>:</w:t>
      </w:r>
      <w:r w:rsidR="008758E4">
        <w:rPr>
          <w:bCs/>
          <w:szCs w:val="24"/>
        </w:rPr>
        <w:t xml:space="preserve">  </w:t>
      </w:r>
      <w:r w:rsidR="007933C6">
        <w:rPr>
          <w:bCs/>
          <w:szCs w:val="24"/>
        </w:rPr>
        <w:t xml:space="preserve">Kelly reported </w:t>
      </w:r>
      <w:r w:rsidR="00474F23">
        <w:rPr>
          <w:bCs/>
          <w:szCs w:val="24"/>
        </w:rPr>
        <w:t xml:space="preserve">there is a new plan for consolidating </w:t>
      </w:r>
      <w:r w:rsidR="008344EA">
        <w:rPr>
          <w:bCs/>
          <w:szCs w:val="24"/>
        </w:rPr>
        <w:t xml:space="preserve">state commissions-removing equity requirements for the </w:t>
      </w:r>
      <w:r w:rsidR="009C6F75">
        <w:rPr>
          <w:bCs/>
          <w:szCs w:val="24"/>
        </w:rPr>
        <w:t>boards.</w:t>
      </w:r>
    </w:p>
    <w:p w14:paraId="720B4A18" w14:textId="77777777" w:rsidR="00F97EA9" w:rsidRDefault="00F97EA9" w:rsidP="00F97EA9">
      <w:pPr>
        <w:ind w:left="1200"/>
        <w:rPr>
          <w:b/>
          <w:szCs w:val="24"/>
        </w:rPr>
      </w:pPr>
    </w:p>
    <w:p w14:paraId="3FCE5874" w14:textId="3B0EE648" w:rsidR="00F454DE" w:rsidRDefault="00A83997" w:rsidP="001939B7">
      <w:pPr>
        <w:ind w:left="720" w:hanging="720"/>
        <w:rPr>
          <w:b/>
          <w:szCs w:val="24"/>
        </w:rPr>
      </w:pPr>
      <w:r>
        <w:rPr>
          <w:b/>
          <w:szCs w:val="24"/>
        </w:rPr>
        <w:t>V</w:t>
      </w:r>
      <w:r w:rsidR="00D24A4C">
        <w:rPr>
          <w:b/>
          <w:szCs w:val="24"/>
        </w:rPr>
        <w:t xml:space="preserve">.  </w:t>
      </w:r>
      <w:r w:rsidR="00D24A4C">
        <w:rPr>
          <w:b/>
          <w:szCs w:val="24"/>
        </w:rPr>
        <w:tab/>
      </w:r>
      <w:r w:rsidR="001939B7">
        <w:rPr>
          <w:b/>
          <w:szCs w:val="24"/>
        </w:rPr>
        <w:t>Open Forum</w:t>
      </w:r>
    </w:p>
    <w:p w14:paraId="68A3B4EB" w14:textId="77777777" w:rsidR="001939B7" w:rsidRPr="0053641F" w:rsidRDefault="001939B7" w:rsidP="001939B7">
      <w:pPr>
        <w:ind w:left="720" w:hanging="720"/>
        <w:rPr>
          <w:b/>
          <w:bCs/>
          <w:szCs w:val="24"/>
        </w:rPr>
      </w:pPr>
    </w:p>
    <w:p w14:paraId="6A24266B" w14:textId="5FFB2C8E" w:rsidR="004025FF" w:rsidRDefault="00127BF0" w:rsidP="002F2997">
      <w:pPr>
        <w:pStyle w:val="Heading2"/>
        <w:numPr>
          <w:ilvl w:val="0"/>
          <w:numId w:val="0"/>
        </w:numPr>
        <w:rPr>
          <w:szCs w:val="24"/>
        </w:rPr>
      </w:pPr>
      <w:r w:rsidRPr="002143F2">
        <w:rPr>
          <w:szCs w:val="24"/>
          <w:u w:val="none"/>
        </w:rPr>
        <w:t>V</w:t>
      </w:r>
      <w:r w:rsidR="00A83B51" w:rsidRPr="002143F2">
        <w:rPr>
          <w:szCs w:val="24"/>
          <w:u w:val="none"/>
        </w:rPr>
        <w:t>I</w:t>
      </w:r>
      <w:r w:rsidRPr="002143F2">
        <w:rPr>
          <w:szCs w:val="24"/>
          <w:u w:val="none"/>
        </w:rPr>
        <w:t>.</w:t>
      </w:r>
      <w:r w:rsidRPr="002143F2">
        <w:rPr>
          <w:szCs w:val="24"/>
          <w:u w:val="none"/>
        </w:rPr>
        <w:tab/>
      </w:r>
      <w:r w:rsidR="00DA6C4F" w:rsidRPr="002143F2">
        <w:rPr>
          <w:szCs w:val="24"/>
        </w:rPr>
        <w:t>Adjournment</w:t>
      </w:r>
      <w:r w:rsidR="002143F2" w:rsidRPr="002143F2">
        <w:rPr>
          <w:szCs w:val="24"/>
        </w:rPr>
        <w:t>:</w:t>
      </w:r>
    </w:p>
    <w:p w14:paraId="07E2C445" w14:textId="0EAFE1BD" w:rsidR="004025FF" w:rsidRPr="002143F2" w:rsidRDefault="002143F2" w:rsidP="004025FF">
      <w:pPr>
        <w:rPr>
          <w:szCs w:val="24"/>
        </w:rPr>
      </w:pPr>
      <w:r w:rsidRPr="002143F2">
        <w:rPr>
          <w:szCs w:val="24"/>
        </w:rPr>
        <w:tab/>
      </w:r>
      <w:r w:rsidR="0044641D">
        <w:rPr>
          <w:b/>
          <w:bCs/>
          <w:szCs w:val="24"/>
          <w:u w:val="single"/>
        </w:rPr>
        <w:t>Kari</w:t>
      </w:r>
      <w:r w:rsidRPr="00517020">
        <w:rPr>
          <w:b/>
          <w:bCs/>
          <w:szCs w:val="24"/>
          <w:u w:val="single"/>
        </w:rPr>
        <w:t xml:space="preserve"> made a motion, seconded by </w:t>
      </w:r>
      <w:r w:rsidR="00740A69">
        <w:rPr>
          <w:b/>
          <w:bCs/>
          <w:szCs w:val="24"/>
          <w:u w:val="single"/>
        </w:rPr>
        <w:t>Bard</w:t>
      </w:r>
      <w:r w:rsidRPr="00517020">
        <w:rPr>
          <w:b/>
          <w:bCs/>
          <w:szCs w:val="24"/>
          <w:u w:val="single"/>
        </w:rPr>
        <w:t xml:space="preserve"> to adjourn.  Motion </w:t>
      </w:r>
      <w:r w:rsidR="00B640CA" w:rsidRPr="00517020">
        <w:rPr>
          <w:b/>
          <w:bCs/>
          <w:szCs w:val="24"/>
          <w:u w:val="single"/>
        </w:rPr>
        <w:t>carried.</w:t>
      </w:r>
    </w:p>
    <w:sectPr w:rsidR="004025FF" w:rsidRPr="002143F2" w:rsidSect="002D04B4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67CF" w14:textId="77777777" w:rsidR="00194304" w:rsidRDefault="00194304" w:rsidP="009E66E0">
      <w:r>
        <w:separator/>
      </w:r>
    </w:p>
  </w:endnote>
  <w:endnote w:type="continuationSeparator" w:id="0">
    <w:p w14:paraId="64E0B8FE" w14:textId="77777777" w:rsidR="00194304" w:rsidRDefault="00194304" w:rsidP="009E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1438" w14:textId="77777777" w:rsidR="00194304" w:rsidRDefault="00194304" w:rsidP="009E66E0">
      <w:r>
        <w:separator/>
      </w:r>
    </w:p>
  </w:footnote>
  <w:footnote w:type="continuationSeparator" w:id="0">
    <w:p w14:paraId="1EFA253C" w14:textId="77777777" w:rsidR="00194304" w:rsidRDefault="00194304" w:rsidP="009E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13A"/>
    <w:multiLevelType w:val="hybridMultilevel"/>
    <w:tmpl w:val="41C2FB8E"/>
    <w:lvl w:ilvl="0" w:tplc="D5BAC7EC">
      <w:start w:val="2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004D"/>
    <w:multiLevelType w:val="hybridMultilevel"/>
    <w:tmpl w:val="164E1B76"/>
    <w:lvl w:ilvl="0" w:tplc="9B4C23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66838"/>
    <w:multiLevelType w:val="hybridMultilevel"/>
    <w:tmpl w:val="7B6A3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943D6"/>
    <w:multiLevelType w:val="hybridMultilevel"/>
    <w:tmpl w:val="61A68778"/>
    <w:lvl w:ilvl="0" w:tplc="9268117C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F40CE9"/>
    <w:multiLevelType w:val="hybridMultilevel"/>
    <w:tmpl w:val="09381D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57F28"/>
    <w:multiLevelType w:val="hybridMultilevel"/>
    <w:tmpl w:val="10EED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3700A"/>
    <w:multiLevelType w:val="hybridMultilevel"/>
    <w:tmpl w:val="3B245674"/>
    <w:lvl w:ilvl="0" w:tplc="18B2E59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3503E"/>
    <w:multiLevelType w:val="hybridMultilevel"/>
    <w:tmpl w:val="B8C61850"/>
    <w:lvl w:ilvl="0" w:tplc="57BC450C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14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1841B2E"/>
    <w:multiLevelType w:val="hybridMultilevel"/>
    <w:tmpl w:val="BBD684CE"/>
    <w:lvl w:ilvl="0" w:tplc="F6DA9FD2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3125E6"/>
    <w:multiLevelType w:val="hybridMultilevel"/>
    <w:tmpl w:val="3C1696C2"/>
    <w:lvl w:ilvl="0" w:tplc="BE28AE0A">
      <w:start w:val="5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A43F87"/>
    <w:multiLevelType w:val="hybridMultilevel"/>
    <w:tmpl w:val="DEFC0C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B674DF"/>
    <w:multiLevelType w:val="hybridMultilevel"/>
    <w:tmpl w:val="CAFA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46F37"/>
    <w:multiLevelType w:val="hybridMultilevel"/>
    <w:tmpl w:val="9DD0A5A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3" w15:restartNumberingAfterBreak="0">
    <w:nsid w:val="237E5C99"/>
    <w:multiLevelType w:val="hybridMultilevel"/>
    <w:tmpl w:val="247C161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4CC59A6"/>
    <w:multiLevelType w:val="hybridMultilevel"/>
    <w:tmpl w:val="0D360C3E"/>
    <w:lvl w:ilvl="0" w:tplc="98B02D52">
      <w:start w:val="1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173516"/>
    <w:multiLevelType w:val="hybridMultilevel"/>
    <w:tmpl w:val="A69AE26C"/>
    <w:lvl w:ilvl="0" w:tplc="F6DA9FD2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F40DD"/>
    <w:multiLevelType w:val="hybridMultilevel"/>
    <w:tmpl w:val="2C4AA0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2D2E0B41"/>
    <w:multiLevelType w:val="hybridMultilevel"/>
    <w:tmpl w:val="DD14CA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BCC49F8"/>
    <w:multiLevelType w:val="hybridMultilevel"/>
    <w:tmpl w:val="5324E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DC71AF"/>
    <w:multiLevelType w:val="hybridMultilevel"/>
    <w:tmpl w:val="0ADC08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CE844DB"/>
    <w:multiLevelType w:val="hybridMultilevel"/>
    <w:tmpl w:val="F99ED1B8"/>
    <w:lvl w:ilvl="0" w:tplc="DDB2BA22">
      <w:start w:val="4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3D928E4C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DB92EB7"/>
    <w:multiLevelType w:val="hybridMultilevel"/>
    <w:tmpl w:val="EA44B7D8"/>
    <w:lvl w:ilvl="0" w:tplc="3CD0888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B82D68"/>
    <w:multiLevelType w:val="hybridMultilevel"/>
    <w:tmpl w:val="5C28C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361F7"/>
    <w:multiLevelType w:val="hybridMultilevel"/>
    <w:tmpl w:val="37C297A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FFC443B"/>
    <w:multiLevelType w:val="hybridMultilevel"/>
    <w:tmpl w:val="9EA6CBA4"/>
    <w:lvl w:ilvl="0" w:tplc="00145C4A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FB7AA5"/>
    <w:multiLevelType w:val="hybridMultilevel"/>
    <w:tmpl w:val="36024DF4"/>
    <w:lvl w:ilvl="0" w:tplc="18A49C0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450698"/>
    <w:multiLevelType w:val="hybridMultilevel"/>
    <w:tmpl w:val="610090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D978E7"/>
    <w:multiLevelType w:val="hybridMultilevel"/>
    <w:tmpl w:val="25CEB7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73A1A04"/>
    <w:multiLevelType w:val="hybridMultilevel"/>
    <w:tmpl w:val="0868DEDC"/>
    <w:lvl w:ilvl="0" w:tplc="D5BAC7EC">
      <w:start w:val="3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8F54D7"/>
    <w:multiLevelType w:val="hybridMultilevel"/>
    <w:tmpl w:val="ED2A095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924BA5"/>
    <w:multiLevelType w:val="hybridMultilevel"/>
    <w:tmpl w:val="8C4CB6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3BF740B"/>
    <w:multiLevelType w:val="hybridMultilevel"/>
    <w:tmpl w:val="C5D8AA78"/>
    <w:lvl w:ilvl="0" w:tplc="99668A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282757"/>
    <w:multiLevelType w:val="hybridMultilevel"/>
    <w:tmpl w:val="B7F6DA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2878BF"/>
    <w:multiLevelType w:val="multilevel"/>
    <w:tmpl w:val="2848C49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CF3932"/>
    <w:multiLevelType w:val="hybridMultilevel"/>
    <w:tmpl w:val="C77ED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E2EBE"/>
    <w:multiLevelType w:val="hybridMultilevel"/>
    <w:tmpl w:val="ECBC7064"/>
    <w:lvl w:ilvl="0" w:tplc="B1B28EAC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FE6738"/>
    <w:multiLevelType w:val="hybridMultilevel"/>
    <w:tmpl w:val="2E8E7E40"/>
    <w:lvl w:ilvl="0" w:tplc="E8AED7D0">
      <w:start w:val="1"/>
      <w:numFmt w:val="upperLetter"/>
      <w:lvlText w:val="%1."/>
      <w:lvlJc w:val="left"/>
      <w:pPr>
        <w:ind w:left="120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 w15:restartNumberingAfterBreak="0">
    <w:nsid w:val="7193600C"/>
    <w:multiLevelType w:val="hybridMultilevel"/>
    <w:tmpl w:val="09707B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77A6B"/>
    <w:multiLevelType w:val="hybridMultilevel"/>
    <w:tmpl w:val="D520BFF8"/>
    <w:lvl w:ilvl="0" w:tplc="115448EC">
      <w:start w:val="2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F81BAD"/>
    <w:multiLevelType w:val="hybridMultilevel"/>
    <w:tmpl w:val="0234C10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40" w15:restartNumberingAfterBreak="0">
    <w:nsid w:val="77E90894"/>
    <w:multiLevelType w:val="hybridMultilevel"/>
    <w:tmpl w:val="77F425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B3C0135"/>
    <w:multiLevelType w:val="hybridMultilevel"/>
    <w:tmpl w:val="18BE8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674220">
    <w:abstractNumId w:val="33"/>
  </w:num>
  <w:num w:numId="2" w16cid:durableId="780878389">
    <w:abstractNumId w:val="20"/>
  </w:num>
  <w:num w:numId="3" w16cid:durableId="840849046">
    <w:abstractNumId w:val="13"/>
  </w:num>
  <w:num w:numId="4" w16cid:durableId="1294209309">
    <w:abstractNumId w:val="29"/>
  </w:num>
  <w:num w:numId="5" w16cid:durableId="1466237075">
    <w:abstractNumId w:val="31"/>
  </w:num>
  <w:num w:numId="6" w16cid:durableId="1363360294">
    <w:abstractNumId w:val="12"/>
  </w:num>
  <w:num w:numId="7" w16cid:durableId="1912033771">
    <w:abstractNumId w:val="39"/>
  </w:num>
  <w:num w:numId="8" w16cid:durableId="2025591213">
    <w:abstractNumId w:val="27"/>
  </w:num>
  <w:num w:numId="9" w16cid:durableId="261688492">
    <w:abstractNumId w:val="17"/>
  </w:num>
  <w:num w:numId="10" w16cid:durableId="1594825365">
    <w:abstractNumId w:val="7"/>
  </w:num>
  <w:num w:numId="11" w16cid:durableId="1208371848">
    <w:abstractNumId w:val="2"/>
  </w:num>
  <w:num w:numId="12" w16cid:durableId="163278879">
    <w:abstractNumId w:val="40"/>
  </w:num>
  <w:num w:numId="13" w16cid:durableId="798375013">
    <w:abstractNumId w:val="34"/>
  </w:num>
  <w:num w:numId="14" w16cid:durableId="1249075708">
    <w:abstractNumId w:val="21"/>
  </w:num>
  <w:num w:numId="15" w16cid:durableId="2016371745">
    <w:abstractNumId w:val="14"/>
  </w:num>
  <w:num w:numId="16" w16cid:durableId="536891157">
    <w:abstractNumId w:val="0"/>
  </w:num>
  <w:num w:numId="17" w16cid:durableId="911040344">
    <w:abstractNumId w:val="10"/>
  </w:num>
  <w:num w:numId="18" w16cid:durableId="1651204281">
    <w:abstractNumId w:val="16"/>
  </w:num>
  <w:num w:numId="19" w16cid:durableId="1343045942">
    <w:abstractNumId w:val="23"/>
  </w:num>
  <w:num w:numId="20" w16cid:durableId="333075868">
    <w:abstractNumId w:val="41"/>
  </w:num>
  <w:num w:numId="21" w16cid:durableId="999579216">
    <w:abstractNumId w:val="19"/>
  </w:num>
  <w:num w:numId="22" w16cid:durableId="741024968">
    <w:abstractNumId w:val="3"/>
  </w:num>
  <w:num w:numId="23" w16cid:durableId="1218202646">
    <w:abstractNumId w:val="6"/>
  </w:num>
  <w:num w:numId="24" w16cid:durableId="96565552">
    <w:abstractNumId w:val="37"/>
  </w:num>
  <w:num w:numId="25" w16cid:durableId="369837938">
    <w:abstractNumId w:val="24"/>
  </w:num>
  <w:num w:numId="26" w16cid:durableId="612709139">
    <w:abstractNumId w:val="36"/>
  </w:num>
  <w:num w:numId="27" w16cid:durableId="1117019170">
    <w:abstractNumId w:val="1"/>
  </w:num>
  <w:num w:numId="28" w16cid:durableId="385571099">
    <w:abstractNumId w:val="32"/>
  </w:num>
  <w:num w:numId="29" w16cid:durableId="411463583">
    <w:abstractNumId w:val="28"/>
  </w:num>
  <w:num w:numId="30" w16cid:durableId="777870423">
    <w:abstractNumId w:val="38"/>
  </w:num>
  <w:num w:numId="31" w16cid:durableId="1097873614">
    <w:abstractNumId w:val="9"/>
  </w:num>
  <w:num w:numId="32" w16cid:durableId="1840466763">
    <w:abstractNumId w:val="4"/>
  </w:num>
  <w:num w:numId="33" w16cid:durableId="499464404">
    <w:abstractNumId w:val="35"/>
  </w:num>
  <w:num w:numId="34" w16cid:durableId="1812095193">
    <w:abstractNumId w:val="18"/>
  </w:num>
  <w:num w:numId="35" w16cid:durableId="2000308407">
    <w:abstractNumId w:val="30"/>
  </w:num>
  <w:num w:numId="36" w16cid:durableId="843587809">
    <w:abstractNumId w:val="11"/>
  </w:num>
  <w:num w:numId="37" w16cid:durableId="418135374">
    <w:abstractNumId w:val="5"/>
  </w:num>
  <w:num w:numId="38" w16cid:durableId="2066709804">
    <w:abstractNumId w:val="22"/>
  </w:num>
  <w:num w:numId="39" w16cid:durableId="881672234">
    <w:abstractNumId w:val="26"/>
  </w:num>
  <w:num w:numId="40" w16cid:durableId="1770419737">
    <w:abstractNumId w:val="8"/>
  </w:num>
  <w:num w:numId="41" w16cid:durableId="1506675716">
    <w:abstractNumId w:val="15"/>
  </w:num>
  <w:num w:numId="42" w16cid:durableId="930162119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4F"/>
    <w:rsid w:val="000015A3"/>
    <w:rsid w:val="00002B1A"/>
    <w:rsid w:val="000144D0"/>
    <w:rsid w:val="0001753D"/>
    <w:rsid w:val="000231DD"/>
    <w:rsid w:val="0002419C"/>
    <w:rsid w:val="0002467A"/>
    <w:rsid w:val="00024A20"/>
    <w:rsid w:val="00026638"/>
    <w:rsid w:val="00026BD1"/>
    <w:rsid w:val="00026BF8"/>
    <w:rsid w:val="00027525"/>
    <w:rsid w:val="0003121B"/>
    <w:rsid w:val="0003435E"/>
    <w:rsid w:val="00034822"/>
    <w:rsid w:val="0003600F"/>
    <w:rsid w:val="00043FAE"/>
    <w:rsid w:val="00044CC1"/>
    <w:rsid w:val="00052142"/>
    <w:rsid w:val="000537CA"/>
    <w:rsid w:val="00053EE2"/>
    <w:rsid w:val="00061C3D"/>
    <w:rsid w:val="00061FEE"/>
    <w:rsid w:val="000636BD"/>
    <w:rsid w:val="00063C2D"/>
    <w:rsid w:val="00065490"/>
    <w:rsid w:val="0007056B"/>
    <w:rsid w:val="00071FF0"/>
    <w:rsid w:val="00073A60"/>
    <w:rsid w:val="0007593C"/>
    <w:rsid w:val="00076F27"/>
    <w:rsid w:val="00081389"/>
    <w:rsid w:val="00082ABA"/>
    <w:rsid w:val="00083C53"/>
    <w:rsid w:val="00087304"/>
    <w:rsid w:val="000938F4"/>
    <w:rsid w:val="00097371"/>
    <w:rsid w:val="00097CDE"/>
    <w:rsid w:val="000A088A"/>
    <w:rsid w:val="000A5302"/>
    <w:rsid w:val="000B3B02"/>
    <w:rsid w:val="000B727D"/>
    <w:rsid w:val="000B78B0"/>
    <w:rsid w:val="000C0BE7"/>
    <w:rsid w:val="000C2C87"/>
    <w:rsid w:val="000C39FB"/>
    <w:rsid w:val="000C66B8"/>
    <w:rsid w:val="000C6734"/>
    <w:rsid w:val="000D1063"/>
    <w:rsid w:val="000D336E"/>
    <w:rsid w:val="000D4485"/>
    <w:rsid w:val="000D47D1"/>
    <w:rsid w:val="000E106C"/>
    <w:rsid w:val="000F3DBC"/>
    <w:rsid w:val="000F50A7"/>
    <w:rsid w:val="000F6D3C"/>
    <w:rsid w:val="00101305"/>
    <w:rsid w:val="0010180D"/>
    <w:rsid w:val="00115E3D"/>
    <w:rsid w:val="00116709"/>
    <w:rsid w:val="001203C9"/>
    <w:rsid w:val="00120669"/>
    <w:rsid w:val="00127BF0"/>
    <w:rsid w:val="00127FC9"/>
    <w:rsid w:val="0013094A"/>
    <w:rsid w:val="001402DB"/>
    <w:rsid w:val="0014037A"/>
    <w:rsid w:val="00145A35"/>
    <w:rsid w:val="00145BFE"/>
    <w:rsid w:val="001469CC"/>
    <w:rsid w:val="00151074"/>
    <w:rsid w:val="00152FD8"/>
    <w:rsid w:val="0015345C"/>
    <w:rsid w:val="001534E8"/>
    <w:rsid w:val="00153EAA"/>
    <w:rsid w:val="00160F95"/>
    <w:rsid w:val="00167331"/>
    <w:rsid w:val="0017381E"/>
    <w:rsid w:val="00173A8D"/>
    <w:rsid w:val="00173E9C"/>
    <w:rsid w:val="00175F46"/>
    <w:rsid w:val="00176E59"/>
    <w:rsid w:val="0018077F"/>
    <w:rsid w:val="001817C2"/>
    <w:rsid w:val="00181A78"/>
    <w:rsid w:val="001856BE"/>
    <w:rsid w:val="00186A12"/>
    <w:rsid w:val="001939B7"/>
    <w:rsid w:val="00194304"/>
    <w:rsid w:val="00194311"/>
    <w:rsid w:val="00194416"/>
    <w:rsid w:val="0019448C"/>
    <w:rsid w:val="001B1745"/>
    <w:rsid w:val="001B483C"/>
    <w:rsid w:val="001B5EA0"/>
    <w:rsid w:val="001C2462"/>
    <w:rsid w:val="001C4E0D"/>
    <w:rsid w:val="001C5A79"/>
    <w:rsid w:val="001C62DC"/>
    <w:rsid w:val="001D00A0"/>
    <w:rsid w:val="001D19F5"/>
    <w:rsid w:val="001D20B8"/>
    <w:rsid w:val="001D548C"/>
    <w:rsid w:val="001E05FB"/>
    <w:rsid w:val="001E7F0E"/>
    <w:rsid w:val="001F46E3"/>
    <w:rsid w:val="001F5EDC"/>
    <w:rsid w:val="00200400"/>
    <w:rsid w:val="00200520"/>
    <w:rsid w:val="00205EE2"/>
    <w:rsid w:val="00210621"/>
    <w:rsid w:val="002125ED"/>
    <w:rsid w:val="002143F2"/>
    <w:rsid w:val="00220AB7"/>
    <w:rsid w:val="00221A2D"/>
    <w:rsid w:val="00224DF7"/>
    <w:rsid w:val="002259CD"/>
    <w:rsid w:val="00233ED6"/>
    <w:rsid w:val="0024119D"/>
    <w:rsid w:val="00245DC9"/>
    <w:rsid w:val="0024645D"/>
    <w:rsid w:val="00247C6A"/>
    <w:rsid w:val="002505C9"/>
    <w:rsid w:val="00251BBA"/>
    <w:rsid w:val="002531DA"/>
    <w:rsid w:val="002573A6"/>
    <w:rsid w:val="00266D58"/>
    <w:rsid w:val="00273E34"/>
    <w:rsid w:val="00273EED"/>
    <w:rsid w:val="00274A87"/>
    <w:rsid w:val="00276BAC"/>
    <w:rsid w:val="00285E4F"/>
    <w:rsid w:val="00290CB8"/>
    <w:rsid w:val="00292EA6"/>
    <w:rsid w:val="0029396F"/>
    <w:rsid w:val="00295701"/>
    <w:rsid w:val="00296412"/>
    <w:rsid w:val="002A4DC6"/>
    <w:rsid w:val="002A7828"/>
    <w:rsid w:val="002B4B54"/>
    <w:rsid w:val="002B5EBE"/>
    <w:rsid w:val="002B639A"/>
    <w:rsid w:val="002C369C"/>
    <w:rsid w:val="002C7439"/>
    <w:rsid w:val="002D018B"/>
    <w:rsid w:val="002D04B4"/>
    <w:rsid w:val="002D1135"/>
    <w:rsid w:val="002D29F1"/>
    <w:rsid w:val="002D38C1"/>
    <w:rsid w:val="002D3C9A"/>
    <w:rsid w:val="002D538A"/>
    <w:rsid w:val="002D756A"/>
    <w:rsid w:val="002E1130"/>
    <w:rsid w:val="002E2403"/>
    <w:rsid w:val="002E4ED8"/>
    <w:rsid w:val="002E707C"/>
    <w:rsid w:val="002F2997"/>
    <w:rsid w:val="002F684E"/>
    <w:rsid w:val="002F740A"/>
    <w:rsid w:val="00301923"/>
    <w:rsid w:val="0030406A"/>
    <w:rsid w:val="00306B4E"/>
    <w:rsid w:val="00315381"/>
    <w:rsid w:val="00322F06"/>
    <w:rsid w:val="0033379E"/>
    <w:rsid w:val="0033387A"/>
    <w:rsid w:val="0033391E"/>
    <w:rsid w:val="00333937"/>
    <w:rsid w:val="003408B5"/>
    <w:rsid w:val="0034310C"/>
    <w:rsid w:val="00344810"/>
    <w:rsid w:val="00350911"/>
    <w:rsid w:val="00354D63"/>
    <w:rsid w:val="003568C6"/>
    <w:rsid w:val="003605C3"/>
    <w:rsid w:val="003619B7"/>
    <w:rsid w:val="0036211A"/>
    <w:rsid w:val="003642EA"/>
    <w:rsid w:val="00364E79"/>
    <w:rsid w:val="00366577"/>
    <w:rsid w:val="00371062"/>
    <w:rsid w:val="00376293"/>
    <w:rsid w:val="00380BF0"/>
    <w:rsid w:val="0038139D"/>
    <w:rsid w:val="00382769"/>
    <w:rsid w:val="00387A5C"/>
    <w:rsid w:val="003909E9"/>
    <w:rsid w:val="0039129F"/>
    <w:rsid w:val="00392329"/>
    <w:rsid w:val="00394724"/>
    <w:rsid w:val="00394EDA"/>
    <w:rsid w:val="00397776"/>
    <w:rsid w:val="00397C0F"/>
    <w:rsid w:val="003A1186"/>
    <w:rsid w:val="003A2685"/>
    <w:rsid w:val="003B3AA3"/>
    <w:rsid w:val="003B455B"/>
    <w:rsid w:val="003B51D7"/>
    <w:rsid w:val="003B5211"/>
    <w:rsid w:val="003B72EA"/>
    <w:rsid w:val="003C0C27"/>
    <w:rsid w:val="003C1DFF"/>
    <w:rsid w:val="003C376F"/>
    <w:rsid w:val="003C399B"/>
    <w:rsid w:val="003C5A19"/>
    <w:rsid w:val="003C6191"/>
    <w:rsid w:val="003C625C"/>
    <w:rsid w:val="003C7D24"/>
    <w:rsid w:val="003D0590"/>
    <w:rsid w:val="003D09D0"/>
    <w:rsid w:val="003D0AE4"/>
    <w:rsid w:val="003D50E5"/>
    <w:rsid w:val="003D64DD"/>
    <w:rsid w:val="003E065B"/>
    <w:rsid w:val="003E0D16"/>
    <w:rsid w:val="003E4BD5"/>
    <w:rsid w:val="003E7CE5"/>
    <w:rsid w:val="003F418B"/>
    <w:rsid w:val="003F419E"/>
    <w:rsid w:val="003F4D89"/>
    <w:rsid w:val="003F5FB9"/>
    <w:rsid w:val="00400BB6"/>
    <w:rsid w:val="004025FF"/>
    <w:rsid w:val="004032DB"/>
    <w:rsid w:val="00405A11"/>
    <w:rsid w:val="00407AD5"/>
    <w:rsid w:val="00410CB1"/>
    <w:rsid w:val="00413E3E"/>
    <w:rsid w:val="00414147"/>
    <w:rsid w:val="004226A9"/>
    <w:rsid w:val="00422A61"/>
    <w:rsid w:val="00425017"/>
    <w:rsid w:val="00425BC6"/>
    <w:rsid w:val="004312B8"/>
    <w:rsid w:val="00432C2B"/>
    <w:rsid w:val="00433E28"/>
    <w:rsid w:val="00444561"/>
    <w:rsid w:val="0044641D"/>
    <w:rsid w:val="00452726"/>
    <w:rsid w:val="00452E4A"/>
    <w:rsid w:val="004670CE"/>
    <w:rsid w:val="00470983"/>
    <w:rsid w:val="00471D39"/>
    <w:rsid w:val="0047353E"/>
    <w:rsid w:val="0047394B"/>
    <w:rsid w:val="00474B50"/>
    <w:rsid w:val="00474F23"/>
    <w:rsid w:val="004776E7"/>
    <w:rsid w:val="00477AD4"/>
    <w:rsid w:val="00480DF8"/>
    <w:rsid w:val="00481219"/>
    <w:rsid w:val="00483652"/>
    <w:rsid w:val="00486336"/>
    <w:rsid w:val="0048660E"/>
    <w:rsid w:val="00492373"/>
    <w:rsid w:val="004946B9"/>
    <w:rsid w:val="004A099E"/>
    <w:rsid w:val="004A27F6"/>
    <w:rsid w:val="004A5022"/>
    <w:rsid w:val="004B0057"/>
    <w:rsid w:val="004B25E7"/>
    <w:rsid w:val="004B3466"/>
    <w:rsid w:val="004B510A"/>
    <w:rsid w:val="004B596B"/>
    <w:rsid w:val="004C4E1B"/>
    <w:rsid w:val="004C5B34"/>
    <w:rsid w:val="004D3E0F"/>
    <w:rsid w:val="004D5B23"/>
    <w:rsid w:val="004D6274"/>
    <w:rsid w:val="004D6690"/>
    <w:rsid w:val="004E03F7"/>
    <w:rsid w:val="004E1492"/>
    <w:rsid w:val="004E1816"/>
    <w:rsid w:val="004E50D5"/>
    <w:rsid w:val="004E7CA6"/>
    <w:rsid w:val="004F02FB"/>
    <w:rsid w:val="004F1E59"/>
    <w:rsid w:val="004F2E75"/>
    <w:rsid w:val="004F613E"/>
    <w:rsid w:val="00501315"/>
    <w:rsid w:val="00504D30"/>
    <w:rsid w:val="00505444"/>
    <w:rsid w:val="00514BE8"/>
    <w:rsid w:val="00517020"/>
    <w:rsid w:val="005218AC"/>
    <w:rsid w:val="00523525"/>
    <w:rsid w:val="005248EF"/>
    <w:rsid w:val="00525872"/>
    <w:rsid w:val="005266C6"/>
    <w:rsid w:val="00531657"/>
    <w:rsid w:val="00531AC8"/>
    <w:rsid w:val="00533048"/>
    <w:rsid w:val="00534551"/>
    <w:rsid w:val="00535F01"/>
    <w:rsid w:val="005362C9"/>
    <w:rsid w:val="0053641F"/>
    <w:rsid w:val="005373D1"/>
    <w:rsid w:val="005418B5"/>
    <w:rsid w:val="00543CB4"/>
    <w:rsid w:val="00553158"/>
    <w:rsid w:val="00553DA9"/>
    <w:rsid w:val="005541E6"/>
    <w:rsid w:val="00554467"/>
    <w:rsid w:val="005559F3"/>
    <w:rsid w:val="00560A9D"/>
    <w:rsid w:val="00563C6F"/>
    <w:rsid w:val="00563D29"/>
    <w:rsid w:val="00565751"/>
    <w:rsid w:val="005663F8"/>
    <w:rsid w:val="00570B33"/>
    <w:rsid w:val="00570E96"/>
    <w:rsid w:val="00571657"/>
    <w:rsid w:val="00571E82"/>
    <w:rsid w:val="0058296D"/>
    <w:rsid w:val="00583B3D"/>
    <w:rsid w:val="005845C7"/>
    <w:rsid w:val="00586ED0"/>
    <w:rsid w:val="0059011A"/>
    <w:rsid w:val="0059348A"/>
    <w:rsid w:val="00595453"/>
    <w:rsid w:val="0059713A"/>
    <w:rsid w:val="00597CC0"/>
    <w:rsid w:val="005A35B5"/>
    <w:rsid w:val="005A4966"/>
    <w:rsid w:val="005A7302"/>
    <w:rsid w:val="005A7E27"/>
    <w:rsid w:val="005B1AB2"/>
    <w:rsid w:val="005B3262"/>
    <w:rsid w:val="005B4255"/>
    <w:rsid w:val="005B4DB0"/>
    <w:rsid w:val="005B59CB"/>
    <w:rsid w:val="005B70C1"/>
    <w:rsid w:val="005B73D6"/>
    <w:rsid w:val="005C350B"/>
    <w:rsid w:val="005C75C4"/>
    <w:rsid w:val="005C7EF9"/>
    <w:rsid w:val="005D2F47"/>
    <w:rsid w:val="005D301D"/>
    <w:rsid w:val="005D5318"/>
    <w:rsid w:val="005D7079"/>
    <w:rsid w:val="005E37CF"/>
    <w:rsid w:val="005E4C83"/>
    <w:rsid w:val="005E5243"/>
    <w:rsid w:val="005E765A"/>
    <w:rsid w:val="005F1249"/>
    <w:rsid w:val="005F1F76"/>
    <w:rsid w:val="005F3177"/>
    <w:rsid w:val="005F3C12"/>
    <w:rsid w:val="005F691C"/>
    <w:rsid w:val="005F6B4E"/>
    <w:rsid w:val="00601DD3"/>
    <w:rsid w:val="0060209C"/>
    <w:rsid w:val="006039D2"/>
    <w:rsid w:val="00610639"/>
    <w:rsid w:val="006115F0"/>
    <w:rsid w:val="006123FC"/>
    <w:rsid w:val="006124CF"/>
    <w:rsid w:val="00614867"/>
    <w:rsid w:val="006212C3"/>
    <w:rsid w:val="0062227C"/>
    <w:rsid w:val="00635741"/>
    <w:rsid w:val="00636886"/>
    <w:rsid w:val="00637D05"/>
    <w:rsid w:val="006423E2"/>
    <w:rsid w:val="00643E05"/>
    <w:rsid w:val="00652DAA"/>
    <w:rsid w:val="00654950"/>
    <w:rsid w:val="006552EA"/>
    <w:rsid w:val="0065763D"/>
    <w:rsid w:val="00657E75"/>
    <w:rsid w:val="00657FF5"/>
    <w:rsid w:val="00660D17"/>
    <w:rsid w:val="006614D8"/>
    <w:rsid w:val="00663B07"/>
    <w:rsid w:val="00664E17"/>
    <w:rsid w:val="00670519"/>
    <w:rsid w:val="0067245C"/>
    <w:rsid w:val="0067472C"/>
    <w:rsid w:val="00674C58"/>
    <w:rsid w:val="00674FCF"/>
    <w:rsid w:val="0067658D"/>
    <w:rsid w:val="00677CC5"/>
    <w:rsid w:val="006814E9"/>
    <w:rsid w:val="00682DB9"/>
    <w:rsid w:val="00690498"/>
    <w:rsid w:val="00691E07"/>
    <w:rsid w:val="00694BD7"/>
    <w:rsid w:val="00694DBD"/>
    <w:rsid w:val="006A1185"/>
    <w:rsid w:val="006A1470"/>
    <w:rsid w:val="006A2A7D"/>
    <w:rsid w:val="006A4C25"/>
    <w:rsid w:val="006A57D0"/>
    <w:rsid w:val="006A799F"/>
    <w:rsid w:val="006B15C2"/>
    <w:rsid w:val="006B2946"/>
    <w:rsid w:val="006B3924"/>
    <w:rsid w:val="006B3D71"/>
    <w:rsid w:val="006B630E"/>
    <w:rsid w:val="006B732F"/>
    <w:rsid w:val="006C41DE"/>
    <w:rsid w:val="006D06AA"/>
    <w:rsid w:val="006D1D11"/>
    <w:rsid w:val="006D273B"/>
    <w:rsid w:val="006D4444"/>
    <w:rsid w:val="006E0C5A"/>
    <w:rsid w:val="006E3A83"/>
    <w:rsid w:val="006E6963"/>
    <w:rsid w:val="006F04F1"/>
    <w:rsid w:val="006F22C6"/>
    <w:rsid w:val="006F26B3"/>
    <w:rsid w:val="006F2A28"/>
    <w:rsid w:val="006F2FD4"/>
    <w:rsid w:val="006F5329"/>
    <w:rsid w:val="006F595A"/>
    <w:rsid w:val="006F7B67"/>
    <w:rsid w:val="006F7E75"/>
    <w:rsid w:val="0070007D"/>
    <w:rsid w:val="007002C6"/>
    <w:rsid w:val="00700947"/>
    <w:rsid w:val="007034B8"/>
    <w:rsid w:val="00710910"/>
    <w:rsid w:val="00710B1B"/>
    <w:rsid w:val="00711F86"/>
    <w:rsid w:val="00712537"/>
    <w:rsid w:val="007144B3"/>
    <w:rsid w:val="0071553D"/>
    <w:rsid w:val="00722223"/>
    <w:rsid w:val="007228FD"/>
    <w:rsid w:val="0072499D"/>
    <w:rsid w:val="00725123"/>
    <w:rsid w:val="007308A1"/>
    <w:rsid w:val="007321AA"/>
    <w:rsid w:val="00733681"/>
    <w:rsid w:val="00740A69"/>
    <w:rsid w:val="0074208C"/>
    <w:rsid w:val="0074260B"/>
    <w:rsid w:val="00743C73"/>
    <w:rsid w:val="007448E4"/>
    <w:rsid w:val="00744C01"/>
    <w:rsid w:val="007460DA"/>
    <w:rsid w:val="00746EF7"/>
    <w:rsid w:val="00747D8B"/>
    <w:rsid w:val="007520EE"/>
    <w:rsid w:val="007547D4"/>
    <w:rsid w:val="0075658A"/>
    <w:rsid w:val="00756BB9"/>
    <w:rsid w:val="00765156"/>
    <w:rsid w:val="00771170"/>
    <w:rsid w:val="00771533"/>
    <w:rsid w:val="007761E1"/>
    <w:rsid w:val="007805E6"/>
    <w:rsid w:val="00783BFB"/>
    <w:rsid w:val="00785C3C"/>
    <w:rsid w:val="007867D9"/>
    <w:rsid w:val="007909D8"/>
    <w:rsid w:val="007920BA"/>
    <w:rsid w:val="007933C6"/>
    <w:rsid w:val="00797BFB"/>
    <w:rsid w:val="007A3026"/>
    <w:rsid w:val="007A413A"/>
    <w:rsid w:val="007A473C"/>
    <w:rsid w:val="007A4DA3"/>
    <w:rsid w:val="007A4DFB"/>
    <w:rsid w:val="007B52B3"/>
    <w:rsid w:val="007B6D41"/>
    <w:rsid w:val="007B6ED8"/>
    <w:rsid w:val="007B718D"/>
    <w:rsid w:val="007B7E1C"/>
    <w:rsid w:val="007C3172"/>
    <w:rsid w:val="007C485F"/>
    <w:rsid w:val="007C4BA5"/>
    <w:rsid w:val="007C593C"/>
    <w:rsid w:val="007C6C8A"/>
    <w:rsid w:val="007D1A85"/>
    <w:rsid w:val="007D2A21"/>
    <w:rsid w:val="007D5F4D"/>
    <w:rsid w:val="007E5E17"/>
    <w:rsid w:val="007F06AF"/>
    <w:rsid w:val="007F103D"/>
    <w:rsid w:val="007F471E"/>
    <w:rsid w:val="007F6F34"/>
    <w:rsid w:val="00800410"/>
    <w:rsid w:val="00801965"/>
    <w:rsid w:val="00806010"/>
    <w:rsid w:val="00813A9D"/>
    <w:rsid w:val="00816074"/>
    <w:rsid w:val="00816EFE"/>
    <w:rsid w:val="0081788D"/>
    <w:rsid w:val="00820DF9"/>
    <w:rsid w:val="00821DD3"/>
    <w:rsid w:val="008226B5"/>
    <w:rsid w:val="00822EBD"/>
    <w:rsid w:val="00823CE6"/>
    <w:rsid w:val="00825298"/>
    <w:rsid w:val="00825D11"/>
    <w:rsid w:val="00830509"/>
    <w:rsid w:val="008312EC"/>
    <w:rsid w:val="00831D5F"/>
    <w:rsid w:val="00832329"/>
    <w:rsid w:val="008344EA"/>
    <w:rsid w:val="00834FD0"/>
    <w:rsid w:val="008369E4"/>
    <w:rsid w:val="0084451A"/>
    <w:rsid w:val="0084563B"/>
    <w:rsid w:val="00845C0E"/>
    <w:rsid w:val="00860600"/>
    <w:rsid w:val="00861315"/>
    <w:rsid w:val="0086642B"/>
    <w:rsid w:val="00867814"/>
    <w:rsid w:val="0087196D"/>
    <w:rsid w:val="00872EFA"/>
    <w:rsid w:val="008734AA"/>
    <w:rsid w:val="00874711"/>
    <w:rsid w:val="0087587F"/>
    <w:rsid w:val="008758E4"/>
    <w:rsid w:val="0087614D"/>
    <w:rsid w:val="00880241"/>
    <w:rsid w:val="00881553"/>
    <w:rsid w:val="0088234F"/>
    <w:rsid w:val="0089183F"/>
    <w:rsid w:val="00893502"/>
    <w:rsid w:val="0089499F"/>
    <w:rsid w:val="00895854"/>
    <w:rsid w:val="00897529"/>
    <w:rsid w:val="008A0969"/>
    <w:rsid w:val="008A131E"/>
    <w:rsid w:val="008A75D5"/>
    <w:rsid w:val="008B0877"/>
    <w:rsid w:val="008B0981"/>
    <w:rsid w:val="008B1E2C"/>
    <w:rsid w:val="008B5D1B"/>
    <w:rsid w:val="008C0A1C"/>
    <w:rsid w:val="008C12E5"/>
    <w:rsid w:val="008D481E"/>
    <w:rsid w:val="008D5021"/>
    <w:rsid w:val="008D65C3"/>
    <w:rsid w:val="008D6EC5"/>
    <w:rsid w:val="008E1734"/>
    <w:rsid w:val="008E4305"/>
    <w:rsid w:val="008E4381"/>
    <w:rsid w:val="008E629B"/>
    <w:rsid w:val="008E71BD"/>
    <w:rsid w:val="008F0726"/>
    <w:rsid w:val="008F2095"/>
    <w:rsid w:val="009010C0"/>
    <w:rsid w:val="00901898"/>
    <w:rsid w:val="00902588"/>
    <w:rsid w:val="009028CB"/>
    <w:rsid w:val="00902C7A"/>
    <w:rsid w:val="00904103"/>
    <w:rsid w:val="0091084B"/>
    <w:rsid w:val="009110AF"/>
    <w:rsid w:val="009110ED"/>
    <w:rsid w:val="0091141F"/>
    <w:rsid w:val="009118FE"/>
    <w:rsid w:val="00913EDE"/>
    <w:rsid w:val="00916BF8"/>
    <w:rsid w:val="00916D92"/>
    <w:rsid w:val="00917BAE"/>
    <w:rsid w:val="00920CFC"/>
    <w:rsid w:val="00921762"/>
    <w:rsid w:val="00921907"/>
    <w:rsid w:val="009226FC"/>
    <w:rsid w:val="009264D6"/>
    <w:rsid w:val="00930B48"/>
    <w:rsid w:val="009312EB"/>
    <w:rsid w:val="00931A6C"/>
    <w:rsid w:val="009346CE"/>
    <w:rsid w:val="0094213F"/>
    <w:rsid w:val="009456DD"/>
    <w:rsid w:val="00947054"/>
    <w:rsid w:val="009528F6"/>
    <w:rsid w:val="00956529"/>
    <w:rsid w:val="0095789D"/>
    <w:rsid w:val="00957FDA"/>
    <w:rsid w:val="0096099E"/>
    <w:rsid w:val="00960AA2"/>
    <w:rsid w:val="009636FB"/>
    <w:rsid w:val="009638E1"/>
    <w:rsid w:val="00965508"/>
    <w:rsid w:val="0096594C"/>
    <w:rsid w:val="0097509E"/>
    <w:rsid w:val="0098157F"/>
    <w:rsid w:val="00982CA0"/>
    <w:rsid w:val="00983574"/>
    <w:rsid w:val="009858F1"/>
    <w:rsid w:val="00985A17"/>
    <w:rsid w:val="00987162"/>
    <w:rsid w:val="009876FD"/>
    <w:rsid w:val="00987B3B"/>
    <w:rsid w:val="00991D86"/>
    <w:rsid w:val="009948ED"/>
    <w:rsid w:val="009A087D"/>
    <w:rsid w:val="009A1C0D"/>
    <w:rsid w:val="009B3C6C"/>
    <w:rsid w:val="009B479B"/>
    <w:rsid w:val="009B4FF5"/>
    <w:rsid w:val="009C0029"/>
    <w:rsid w:val="009C6F75"/>
    <w:rsid w:val="009D2EB7"/>
    <w:rsid w:val="009D476B"/>
    <w:rsid w:val="009D7934"/>
    <w:rsid w:val="009E2A32"/>
    <w:rsid w:val="009E5731"/>
    <w:rsid w:val="009E66E0"/>
    <w:rsid w:val="009E67B6"/>
    <w:rsid w:val="009E7A4F"/>
    <w:rsid w:val="009F53FE"/>
    <w:rsid w:val="00A0096D"/>
    <w:rsid w:val="00A043F8"/>
    <w:rsid w:val="00A0655A"/>
    <w:rsid w:val="00A106AA"/>
    <w:rsid w:val="00A10C7A"/>
    <w:rsid w:val="00A121BE"/>
    <w:rsid w:val="00A14674"/>
    <w:rsid w:val="00A2045B"/>
    <w:rsid w:val="00A2046E"/>
    <w:rsid w:val="00A218D0"/>
    <w:rsid w:val="00A22948"/>
    <w:rsid w:val="00A23B78"/>
    <w:rsid w:val="00A240A8"/>
    <w:rsid w:val="00A32840"/>
    <w:rsid w:val="00A400A7"/>
    <w:rsid w:val="00A41AE9"/>
    <w:rsid w:val="00A45BF9"/>
    <w:rsid w:val="00A502C9"/>
    <w:rsid w:val="00A51CB0"/>
    <w:rsid w:val="00A53A98"/>
    <w:rsid w:val="00A54211"/>
    <w:rsid w:val="00A54468"/>
    <w:rsid w:val="00A57802"/>
    <w:rsid w:val="00A57F21"/>
    <w:rsid w:val="00A60EB0"/>
    <w:rsid w:val="00A664D5"/>
    <w:rsid w:val="00A71A02"/>
    <w:rsid w:val="00A726FF"/>
    <w:rsid w:val="00A772D5"/>
    <w:rsid w:val="00A80E8C"/>
    <w:rsid w:val="00A81456"/>
    <w:rsid w:val="00A81B1F"/>
    <w:rsid w:val="00A828C3"/>
    <w:rsid w:val="00A83997"/>
    <w:rsid w:val="00A83B51"/>
    <w:rsid w:val="00A83D78"/>
    <w:rsid w:val="00A84312"/>
    <w:rsid w:val="00A8440A"/>
    <w:rsid w:val="00A8638D"/>
    <w:rsid w:val="00A86A32"/>
    <w:rsid w:val="00A900B4"/>
    <w:rsid w:val="00A91CA9"/>
    <w:rsid w:val="00A955F5"/>
    <w:rsid w:val="00AA1CA8"/>
    <w:rsid w:val="00AA1F31"/>
    <w:rsid w:val="00AB15CC"/>
    <w:rsid w:val="00AB3E5D"/>
    <w:rsid w:val="00AB4C0B"/>
    <w:rsid w:val="00AB4F0A"/>
    <w:rsid w:val="00AB5576"/>
    <w:rsid w:val="00AC0D3A"/>
    <w:rsid w:val="00AC0E83"/>
    <w:rsid w:val="00AC2BB9"/>
    <w:rsid w:val="00AC2E60"/>
    <w:rsid w:val="00AC2E88"/>
    <w:rsid w:val="00AC5207"/>
    <w:rsid w:val="00AC5B15"/>
    <w:rsid w:val="00AD54ED"/>
    <w:rsid w:val="00AD6821"/>
    <w:rsid w:val="00AD6C2A"/>
    <w:rsid w:val="00AE054D"/>
    <w:rsid w:val="00AE2BE6"/>
    <w:rsid w:val="00AE3452"/>
    <w:rsid w:val="00AE4268"/>
    <w:rsid w:val="00AE614D"/>
    <w:rsid w:val="00AE62B0"/>
    <w:rsid w:val="00AE685E"/>
    <w:rsid w:val="00AF07F6"/>
    <w:rsid w:val="00AF0CB6"/>
    <w:rsid w:val="00AF36FE"/>
    <w:rsid w:val="00AF717A"/>
    <w:rsid w:val="00B00E85"/>
    <w:rsid w:val="00B011AA"/>
    <w:rsid w:val="00B0472F"/>
    <w:rsid w:val="00B07F2D"/>
    <w:rsid w:val="00B15609"/>
    <w:rsid w:val="00B15924"/>
    <w:rsid w:val="00B15D2B"/>
    <w:rsid w:val="00B209F9"/>
    <w:rsid w:val="00B21A8B"/>
    <w:rsid w:val="00B22B7F"/>
    <w:rsid w:val="00B24253"/>
    <w:rsid w:val="00B24819"/>
    <w:rsid w:val="00B26C19"/>
    <w:rsid w:val="00B27097"/>
    <w:rsid w:val="00B2747F"/>
    <w:rsid w:val="00B3012D"/>
    <w:rsid w:val="00B31C28"/>
    <w:rsid w:val="00B33348"/>
    <w:rsid w:val="00B33B85"/>
    <w:rsid w:val="00B34570"/>
    <w:rsid w:val="00B3559C"/>
    <w:rsid w:val="00B36B83"/>
    <w:rsid w:val="00B406D5"/>
    <w:rsid w:val="00B40A48"/>
    <w:rsid w:val="00B50E57"/>
    <w:rsid w:val="00B513E6"/>
    <w:rsid w:val="00B551C7"/>
    <w:rsid w:val="00B56ECC"/>
    <w:rsid w:val="00B579DA"/>
    <w:rsid w:val="00B63B6A"/>
    <w:rsid w:val="00B640CA"/>
    <w:rsid w:val="00B6493D"/>
    <w:rsid w:val="00B6636A"/>
    <w:rsid w:val="00B678B2"/>
    <w:rsid w:val="00B67A39"/>
    <w:rsid w:val="00B703BE"/>
    <w:rsid w:val="00B757E9"/>
    <w:rsid w:val="00B7765F"/>
    <w:rsid w:val="00B809AE"/>
    <w:rsid w:val="00B82DA3"/>
    <w:rsid w:val="00B8409E"/>
    <w:rsid w:val="00B8713E"/>
    <w:rsid w:val="00B8719D"/>
    <w:rsid w:val="00B902C7"/>
    <w:rsid w:val="00B94D80"/>
    <w:rsid w:val="00B95612"/>
    <w:rsid w:val="00BA1040"/>
    <w:rsid w:val="00BA1058"/>
    <w:rsid w:val="00BA1F00"/>
    <w:rsid w:val="00BA3756"/>
    <w:rsid w:val="00BA4CB3"/>
    <w:rsid w:val="00BA69D3"/>
    <w:rsid w:val="00BB011A"/>
    <w:rsid w:val="00BB06E9"/>
    <w:rsid w:val="00BB4B96"/>
    <w:rsid w:val="00BB50D5"/>
    <w:rsid w:val="00BC226B"/>
    <w:rsid w:val="00BC2A03"/>
    <w:rsid w:val="00BC319B"/>
    <w:rsid w:val="00BC5173"/>
    <w:rsid w:val="00BC7B78"/>
    <w:rsid w:val="00BD289E"/>
    <w:rsid w:val="00BD2A02"/>
    <w:rsid w:val="00BD4817"/>
    <w:rsid w:val="00BD526A"/>
    <w:rsid w:val="00BD59F9"/>
    <w:rsid w:val="00BD7864"/>
    <w:rsid w:val="00BE3346"/>
    <w:rsid w:val="00BE3DA9"/>
    <w:rsid w:val="00BE73F7"/>
    <w:rsid w:val="00BF21F3"/>
    <w:rsid w:val="00BF3403"/>
    <w:rsid w:val="00BF4E9C"/>
    <w:rsid w:val="00C0501C"/>
    <w:rsid w:val="00C05C47"/>
    <w:rsid w:val="00C07C26"/>
    <w:rsid w:val="00C17529"/>
    <w:rsid w:val="00C17F55"/>
    <w:rsid w:val="00C2199C"/>
    <w:rsid w:val="00C2381E"/>
    <w:rsid w:val="00C325BA"/>
    <w:rsid w:val="00C34EB2"/>
    <w:rsid w:val="00C352A2"/>
    <w:rsid w:val="00C422C4"/>
    <w:rsid w:val="00C43CB2"/>
    <w:rsid w:val="00C45055"/>
    <w:rsid w:val="00C51348"/>
    <w:rsid w:val="00C51576"/>
    <w:rsid w:val="00C52655"/>
    <w:rsid w:val="00C53535"/>
    <w:rsid w:val="00C53827"/>
    <w:rsid w:val="00C55231"/>
    <w:rsid w:val="00C601DC"/>
    <w:rsid w:val="00C64520"/>
    <w:rsid w:val="00C6485E"/>
    <w:rsid w:val="00C64FE5"/>
    <w:rsid w:val="00C65244"/>
    <w:rsid w:val="00C65F05"/>
    <w:rsid w:val="00C67524"/>
    <w:rsid w:val="00C728B2"/>
    <w:rsid w:val="00C7337A"/>
    <w:rsid w:val="00C76227"/>
    <w:rsid w:val="00C76968"/>
    <w:rsid w:val="00C77895"/>
    <w:rsid w:val="00C808D6"/>
    <w:rsid w:val="00C80D5B"/>
    <w:rsid w:val="00C81489"/>
    <w:rsid w:val="00C83202"/>
    <w:rsid w:val="00C83C03"/>
    <w:rsid w:val="00C8485A"/>
    <w:rsid w:val="00C9408F"/>
    <w:rsid w:val="00CA0D1A"/>
    <w:rsid w:val="00CA3C75"/>
    <w:rsid w:val="00CA79D1"/>
    <w:rsid w:val="00CB18F6"/>
    <w:rsid w:val="00CB2AA2"/>
    <w:rsid w:val="00CB585D"/>
    <w:rsid w:val="00CB6E8F"/>
    <w:rsid w:val="00CC0367"/>
    <w:rsid w:val="00CC3835"/>
    <w:rsid w:val="00CC469F"/>
    <w:rsid w:val="00CC5DF4"/>
    <w:rsid w:val="00CC6E6B"/>
    <w:rsid w:val="00CD026D"/>
    <w:rsid w:val="00CD5241"/>
    <w:rsid w:val="00CD610E"/>
    <w:rsid w:val="00CE051D"/>
    <w:rsid w:val="00CE08EE"/>
    <w:rsid w:val="00CE4D62"/>
    <w:rsid w:val="00CE6403"/>
    <w:rsid w:val="00CF1A48"/>
    <w:rsid w:val="00CF3737"/>
    <w:rsid w:val="00CF5C5F"/>
    <w:rsid w:val="00CF64B6"/>
    <w:rsid w:val="00CF7648"/>
    <w:rsid w:val="00CF7858"/>
    <w:rsid w:val="00D027AD"/>
    <w:rsid w:val="00D05789"/>
    <w:rsid w:val="00D05EBB"/>
    <w:rsid w:val="00D06682"/>
    <w:rsid w:val="00D069D2"/>
    <w:rsid w:val="00D132C0"/>
    <w:rsid w:val="00D13EFB"/>
    <w:rsid w:val="00D17AF9"/>
    <w:rsid w:val="00D21119"/>
    <w:rsid w:val="00D2402E"/>
    <w:rsid w:val="00D24A4C"/>
    <w:rsid w:val="00D2620A"/>
    <w:rsid w:val="00D27C58"/>
    <w:rsid w:val="00D31582"/>
    <w:rsid w:val="00D31DE1"/>
    <w:rsid w:val="00D3200E"/>
    <w:rsid w:val="00D34C21"/>
    <w:rsid w:val="00D3523A"/>
    <w:rsid w:val="00D374F3"/>
    <w:rsid w:val="00D42299"/>
    <w:rsid w:val="00D428A8"/>
    <w:rsid w:val="00D4464A"/>
    <w:rsid w:val="00D44D2B"/>
    <w:rsid w:val="00D44EC6"/>
    <w:rsid w:val="00D46F29"/>
    <w:rsid w:val="00D510CF"/>
    <w:rsid w:val="00D528C5"/>
    <w:rsid w:val="00D53F9D"/>
    <w:rsid w:val="00D54D6B"/>
    <w:rsid w:val="00D57354"/>
    <w:rsid w:val="00D5766A"/>
    <w:rsid w:val="00D610DA"/>
    <w:rsid w:val="00D63DDB"/>
    <w:rsid w:val="00D739CB"/>
    <w:rsid w:val="00D74420"/>
    <w:rsid w:val="00D75202"/>
    <w:rsid w:val="00D754AC"/>
    <w:rsid w:val="00D76614"/>
    <w:rsid w:val="00D769F8"/>
    <w:rsid w:val="00D77A57"/>
    <w:rsid w:val="00D82C3A"/>
    <w:rsid w:val="00D8458A"/>
    <w:rsid w:val="00D9121B"/>
    <w:rsid w:val="00D91986"/>
    <w:rsid w:val="00D91D23"/>
    <w:rsid w:val="00DA3D6C"/>
    <w:rsid w:val="00DA48FC"/>
    <w:rsid w:val="00DA64E1"/>
    <w:rsid w:val="00DA6C4F"/>
    <w:rsid w:val="00DA7987"/>
    <w:rsid w:val="00DB0C3A"/>
    <w:rsid w:val="00DB4E70"/>
    <w:rsid w:val="00DB69F9"/>
    <w:rsid w:val="00DB7A2B"/>
    <w:rsid w:val="00DC7C2E"/>
    <w:rsid w:val="00DD39E6"/>
    <w:rsid w:val="00DD4187"/>
    <w:rsid w:val="00DD4BD4"/>
    <w:rsid w:val="00DE4343"/>
    <w:rsid w:val="00DE436C"/>
    <w:rsid w:val="00DE579A"/>
    <w:rsid w:val="00DF16C7"/>
    <w:rsid w:val="00DF3C85"/>
    <w:rsid w:val="00E000F5"/>
    <w:rsid w:val="00E07893"/>
    <w:rsid w:val="00E1162C"/>
    <w:rsid w:val="00E11C8A"/>
    <w:rsid w:val="00E141AE"/>
    <w:rsid w:val="00E14F8B"/>
    <w:rsid w:val="00E164DC"/>
    <w:rsid w:val="00E2346B"/>
    <w:rsid w:val="00E24B12"/>
    <w:rsid w:val="00E2732F"/>
    <w:rsid w:val="00E276A9"/>
    <w:rsid w:val="00E2796B"/>
    <w:rsid w:val="00E3090C"/>
    <w:rsid w:val="00E311FD"/>
    <w:rsid w:val="00E3645E"/>
    <w:rsid w:val="00E40902"/>
    <w:rsid w:val="00E42341"/>
    <w:rsid w:val="00E44266"/>
    <w:rsid w:val="00E454F9"/>
    <w:rsid w:val="00E53738"/>
    <w:rsid w:val="00E55676"/>
    <w:rsid w:val="00E560EC"/>
    <w:rsid w:val="00E60B03"/>
    <w:rsid w:val="00E60B90"/>
    <w:rsid w:val="00E639CC"/>
    <w:rsid w:val="00E6651C"/>
    <w:rsid w:val="00E71782"/>
    <w:rsid w:val="00E72E65"/>
    <w:rsid w:val="00E741F3"/>
    <w:rsid w:val="00E74889"/>
    <w:rsid w:val="00E826CA"/>
    <w:rsid w:val="00E82EC2"/>
    <w:rsid w:val="00E856B7"/>
    <w:rsid w:val="00E91156"/>
    <w:rsid w:val="00E95079"/>
    <w:rsid w:val="00E9519B"/>
    <w:rsid w:val="00EA13EB"/>
    <w:rsid w:val="00EB04D3"/>
    <w:rsid w:val="00EB18B6"/>
    <w:rsid w:val="00EC7423"/>
    <w:rsid w:val="00EC74D9"/>
    <w:rsid w:val="00EC7A84"/>
    <w:rsid w:val="00EC7BDA"/>
    <w:rsid w:val="00ED129E"/>
    <w:rsid w:val="00ED2205"/>
    <w:rsid w:val="00ED4866"/>
    <w:rsid w:val="00ED7D4F"/>
    <w:rsid w:val="00EE2E72"/>
    <w:rsid w:val="00EE3D2C"/>
    <w:rsid w:val="00EE4C25"/>
    <w:rsid w:val="00EE5BB8"/>
    <w:rsid w:val="00EE5CAB"/>
    <w:rsid w:val="00EF17A8"/>
    <w:rsid w:val="00EF25B3"/>
    <w:rsid w:val="00EF27E5"/>
    <w:rsid w:val="00EF4432"/>
    <w:rsid w:val="00F0079F"/>
    <w:rsid w:val="00F06939"/>
    <w:rsid w:val="00F07CB7"/>
    <w:rsid w:val="00F10541"/>
    <w:rsid w:val="00F10FE7"/>
    <w:rsid w:val="00F1644F"/>
    <w:rsid w:val="00F20B19"/>
    <w:rsid w:val="00F21515"/>
    <w:rsid w:val="00F24D09"/>
    <w:rsid w:val="00F252F5"/>
    <w:rsid w:val="00F27759"/>
    <w:rsid w:val="00F33252"/>
    <w:rsid w:val="00F35E30"/>
    <w:rsid w:val="00F45256"/>
    <w:rsid w:val="00F454DE"/>
    <w:rsid w:val="00F46DA7"/>
    <w:rsid w:val="00F476FC"/>
    <w:rsid w:val="00F52A3C"/>
    <w:rsid w:val="00F54197"/>
    <w:rsid w:val="00F56DD5"/>
    <w:rsid w:val="00F61A94"/>
    <w:rsid w:val="00F629B1"/>
    <w:rsid w:val="00F63DDD"/>
    <w:rsid w:val="00F654AE"/>
    <w:rsid w:val="00F7050C"/>
    <w:rsid w:val="00F7216C"/>
    <w:rsid w:val="00F72FF8"/>
    <w:rsid w:val="00F806ED"/>
    <w:rsid w:val="00F807C9"/>
    <w:rsid w:val="00F82DA8"/>
    <w:rsid w:val="00F845E5"/>
    <w:rsid w:val="00F85FF0"/>
    <w:rsid w:val="00F8649F"/>
    <w:rsid w:val="00F955AE"/>
    <w:rsid w:val="00F97EA9"/>
    <w:rsid w:val="00FA41AB"/>
    <w:rsid w:val="00FA45E9"/>
    <w:rsid w:val="00FA4E20"/>
    <w:rsid w:val="00FA5829"/>
    <w:rsid w:val="00FA59E0"/>
    <w:rsid w:val="00FA75D6"/>
    <w:rsid w:val="00FB06BE"/>
    <w:rsid w:val="00FB2A48"/>
    <w:rsid w:val="00FB6267"/>
    <w:rsid w:val="00FB6DDA"/>
    <w:rsid w:val="00FC115F"/>
    <w:rsid w:val="00FC3133"/>
    <w:rsid w:val="00FC4CCB"/>
    <w:rsid w:val="00FC4D35"/>
    <w:rsid w:val="00FC6ABB"/>
    <w:rsid w:val="00FD0290"/>
    <w:rsid w:val="00FD16E9"/>
    <w:rsid w:val="00FD45F6"/>
    <w:rsid w:val="00FD54C3"/>
    <w:rsid w:val="00FE2349"/>
    <w:rsid w:val="00FE41EC"/>
    <w:rsid w:val="00FE5091"/>
    <w:rsid w:val="00FE76FC"/>
    <w:rsid w:val="00FE7DD9"/>
    <w:rsid w:val="00FF0A54"/>
    <w:rsid w:val="00FF1163"/>
    <w:rsid w:val="00FF2B57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B9F3C"/>
  <w15:chartTrackingRefBased/>
  <w15:docId w15:val="{49529C70-A3A0-47B1-9EF3-C2342619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720"/>
      <w:jc w:val="center"/>
    </w:pPr>
    <w:rPr>
      <w:b/>
      <w:bCs/>
      <w:i/>
      <w:iCs/>
    </w:rPr>
  </w:style>
  <w:style w:type="paragraph" w:styleId="BodyTextIndent2">
    <w:name w:val="Body Text Indent 2"/>
    <w:basedOn w:val="Normal"/>
    <w:link w:val="BodyTextIndent2Char"/>
    <w:pPr>
      <w:ind w:left="720"/>
    </w:pPr>
  </w:style>
  <w:style w:type="character" w:customStyle="1" w:styleId="BodyTextIndent2Char">
    <w:name w:val="Body Text Indent 2 Char"/>
    <w:link w:val="BodyTextIndent2"/>
    <w:rsid w:val="004025FF"/>
    <w:rPr>
      <w:sz w:val="24"/>
    </w:rPr>
  </w:style>
  <w:style w:type="character" w:styleId="Hyperlink">
    <w:name w:val="Hyperlink"/>
    <w:uiPriority w:val="99"/>
    <w:unhideWhenUsed/>
    <w:rsid w:val="002F299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938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38F4"/>
    <w:rPr>
      <w:rFonts w:ascii="Segoe UI" w:hAnsi="Segoe UI" w:cs="Segoe UI"/>
      <w:sz w:val="18"/>
      <w:szCs w:val="18"/>
    </w:rPr>
  </w:style>
  <w:style w:type="character" w:styleId="Mention">
    <w:name w:val="Mention"/>
    <w:uiPriority w:val="99"/>
    <w:semiHidden/>
    <w:unhideWhenUsed/>
    <w:rsid w:val="00867814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60600"/>
    <w:pPr>
      <w:ind w:left="720"/>
      <w:contextualSpacing/>
    </w:pPr>
    <w:rPr>
      <w:b/>
      <w:kern w:val="28"/>
    </w:rPr>
  </w:style>
  <w:style w:type="table" w:styleId="TableGrid">
    <w:name w:val="Table Grid"/>
    <w:basedOn w:val="TableNormal"/>
    <w:rsid w:val="0002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E66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66E0"/>
    <w:rPr>
      <w:sz w:val="24"/>
    </w:rPr>
  </w:style>
  <w:style w:type="paragraph" w:styleId="Footer">
    <w:name w:val="footer"/>
    <w:basedOn w:val="Normal"/>
    <w:link w:val="FooterChar"/>
    <w:rsid w:val="009E6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E66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c01dd2-b776-45cd-ac1e-ab9c72422463" xsi:nil="true"/>
    <lcf76f155ced4ddcb4097134ff3c332f xmlns="438e8f3e-8e58-40d5-8555-b40d2ce4462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AB937BAE6834BA0F092693BF381F9" ma:contentTypeVersion="17" ma:contentTypeDescription="Create a new document." ma:contentTypeScope="" ma:versionID="aecac73dc595a50f7918b027816ce0be">
  <xsd:schema xmlns:xsd="http://www.w3.org/2001/XMLSchema" xmlns:xs="http://www.w3.org/2001/XMLSchema" xmlns:p="http://schemas.microsoft.com/office/2006/metadata/properties" xmlns:ns2="438e8f3e-8e58-40d5-8555-b40d2ce4462d" xmlns:ns3="cac01dd2-b776-45cd-ac1e-ab9c72422463" targetNamespace="http://schemas.microsoft.com/office/2006/metadata/properties" ma:root="true" ma:fieldsID="02f59948940db44a5ab99ccb1035e428" ns2:_="" ns3:_="">
    <xsd:import namespace="438e8f3e-8e58-40d5-8555-b40d2ce4462d"/>
    <xsd:import namespace="cac01dd2-b776-45cd-ac1e-ab9c724224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e8f3e-8e58-40d5-8555-b40d2ce44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8a7ff9-0486-4b70-80dd-58ec99b158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01dd2-b776-45cd-ac1e-ab9c72422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e0ff6-1528-456b-9be0-a6c3e1b28c4c}" ma:internalName="TaxCatchAll" ma:showField="CatchAllData" ma:web="cac01dd2-b776-45cd-ac1e-ab9c724224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EBE38-411F-4465-9917-8DECC063B3FD}">
  <ds:schemaRefs>
    <ds:schemaRef ds:uri="http://schemas.microsoft.com/office/2006/metadata/properties"/>
    <ds:schemaRef ds:uri="http://schemas.microsoft.com/office/infopath/2007/PartnerControls"/>
    <ds:schemaRef ds:uri="cac01dd2-b776-45cd-ac1e-ab9c72422463"/>
    <ds:schemaRef ds:uri="438e8f3e-8e58-40d5-8555-b40d2ce4462d"/>
  </ds:schemaRefs>
</ds:datastoreItem>
</file>

<file path=customXml/itemProps2.xml><?xml version="1.0" encoding="utf-8"?>
<ds:datastoreItem xmlns:ds="http://schemas.openxmlformats.org/officeDocument/2006/customXml" ds:itemID="{1880649C-CAE8-4019-AC66-D6DA4C33C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e8f3e-8e58-40d5-8555-b40d2ce4462d"/>
    <ds:schemaRef ds:uri="cac01dd2-b776-45cd-ac1e-ab9c72422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E0333B-EB6B-440A-AF85-15DC12FF22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2A8DCE-1416-423F-8899-BE66D15F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 8 SENIOR SERVICES</vt:lpstr>
    </vt:vector>
  </TitlesOfParts>
  <Company>SW8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 8 SENIOR SERVICES</dc:title>
  <dc:subject/>
  <dc:creator>WS-3</dc:creator>
  <cp:keywords/>
  <cp:lastModifiedBy>Aubury Krueger</cp:lastModifiedBy>
  <cp:revision>34</cp:revision>
  <cp:lastPrinted>2023-09-25T17:38:00Z</cp:lastPrinted>
  <dcterms:created xsi:type="dcterms:W3CDTF">2023-10-19T16:31:00Z</dcterms:created>
  <dcterms:modified xsi:type="dcterms:W3CDTF">2023-10-19T16:54:00Z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0x0101000A1AB937BAE6834BA0F092693BF381F9</vt:lpwstr>
  </property>
  <property fmtid="{D5CDD505-2E9C-101B-9397-08002B2CF9AE}" pid="3" name="MediaServiceImageTags">
    <vt:lpwstr/>
  </property>
</Properties>
</file>